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EA" w:rsidRPr="002C1F3F" w:rsidRDefault="005D25EA" w:rsidP="005D25EA">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ABSTRAK</w:t>
      </w:r>
    </w:p>
    <w:p w:rsidR="005D25EA" w:rsidRPr="000047B3" w:rsidRDefault="005D25EA" w:rsidP="005D25EA">
      <w:pPr>
        <w:spacing w:line="240" w:lineRule="auto"/>
        <w:jc w:val="both"/>
        <w:rPr>
          <w:rFonts w:ascii="Times New Roman" w:hAnsi="Times New Roman" w:cs="Times New Roman"/>
          <w:sz w:val="24"/>
          <w:szCs w:val="24"/>
        </w:rPr>
      </w:pPr>
      <w:r w:rsidRPr="000047B3">
        <w:rPr>
          <w:rFonts w:ascii="Times New Roman" w:hAnsi="Times New Roman" w:cs="Times New Roman"/>
          <w:sz w:val="24"/>
          <w:szCs w:val="24"/>
        </w:rPr>
        <w:t xml:space="preserve">Kamilia, 2020, </w:t>
      </w:r>
      <w:r w:rsidRPr="000047B3">
        <w:rPr>
          <w:rFonts w:ascii="Times New Roman" w:hAnsi="Times New Roman" w:cs="Times New Roman"/>
          <w:i/>
          <w:iCs/>
          <w:sz w:val="24"/>
          <w:szCs w:val="24"/>
        </w:rPr>
        <w:t>Implementasi Manajemen Perpustakaan Berbasis Digital di Dinas Perpustakaan Dan Kearsipan Kabupaten Pamekasan</w:t>
      </w:r>
      <w:r w:rsidRPr="000047B3">
        <w:rPr>
          <w:rFonts w:ascii="Times New Roman" w:hAnsi="Times New Roman" w:cs="Times New Roman"/>
          <w:sz w:val="24"/>
          <w:szCs w:val="24"/>
        </w:rPr>
        <w:t>, Skripsi, Program Studi Manajemen Pendidikan Islam, Jurusan Tarbiyah, IAIN Madura.</w:t>
      </w:r>
    </w:p>
    <w:p w:rsidR="005D25EA" w:rsidRPr="000047B3" w:rsidRDefault="005D25EA" w:rsidP="005D25EA">
      <w:pPr>
        <w:spacing w:line="360" w:lineRule="auto"/>
        <w:rPr>
          <w:rFonts w:ascii="Times New Roman" w:hAnsi="Times New Roman" w:cs="Times New Roman"/>
          <w:i/>
          <w:iCs/>
          <w:sz w:val="24"/>
          <w:szCs w:val="24"/>
        </w:rPr>
      </w:pPr>
      <w:r w:rsidRPr="000047B3">
        <w:rPr>
          <w:rFonts w:ascii="Times New Roman" w:hAnsi="Times New Roman" w:cs="Times New Roman"/>
          <w:b/>
          <w:bCs/>
          <w:sz w:val="24"/>
          <w:szCs w:val="24"/>
        </w:rPr>
        <w:t xml:space="preserve">Kata Kunci : </w:t>
      </w:r>
      <w:r w:rsidRPr="000047B3">
        <w:rPr>
          <w:rFonts w:ascii="Times New Roman" w:hAnsi="Times New Roman" w:cs="Times New Roman"/>
          <w:i/>
          <w:iCs/>
          <w:sz w:val="24"/>
          <w:szCs w:val="24"/>
        </w:rPr>
        <w:t>Manajemen, Perpustakaan Digital.</w:t>
      </w:r>
    </w:p>
    <w:p w:rsidR="005D25EA" w:rsidRPr="0092549E" w:rsidRDefault="005D25EA" w:rsidP="005D25EA">
      <w:pPr>
        <w:spacing w:after="0" w:line="240" w:lineRule="auto"/>
        <w:ind w:firstLine="720"/>
        <w:jc w:val="both"/>
        <w:rPr>
          <w:rFonts w:ascii="Times New Roman" w:hAnsi="Times New Roman" w:cs="Times New Roman"/>
          <w:sz w:val="24"/>
          <w:szCs w:val="24"/>
        </w:rPr>
      </w:pPr>
      <w:r w:rsidRPr="0092549E">
        <w:rPr>
          <w:rFonts w:ascii="Times New Roman" w:hAnsi="Times New Roman" w:cs="Times New Roman"/>
          <w:sz w:val="24"/>
          <w:szCs w:val="24"/>
        </w:rPr>
        <w:t>Perpustakaan Digital adalah sebuah sistem yang memiliki berbagai layanan dan obyek informasi yang mendukung akses obyek informasi tersebut melalui perangkat digital. Layanan ini diharapkan dapat mempermudah pencarian informasi di dalam koleksi obyek informasi seperti dokumen, gambar dan database dalam format digital dengan cepat, tepat, dan akurat. Perpustakaan digital ini melayani mesin, manajer informasi, dan pemakai informasi. Semuanya ini demi mendukung manajemen koleksi, menyimpan, pelayanan bantuan penelusuran informasi.</w:t>
      </w:r>
    </w:p>
    <w:p w:rsidR="005D25EA" w:rsidRPr="0092549E" w:rsidRDefault="005D25EA" w:rsidP="005D25EA">
      <w:pPr>
        <w:spacing w:after="0" w:line="240" w:lineRule="auto"/>
        <w:ind w:firstLine="720"/>
        <w:jc w:val="both"/>
        <w:rPr>
          <w:rFonts w:ascii="Times New Roman" w:hAnsi="Times New Roman" w:cs="Times New Roman"/>
          <w:sz w:val="24"/>
          <w:szCs w:val="24"/>
        </w:rPr>
      </w:pPr>
    </w:p>
    <w:p w:rsidR="005D25EA" w:rsidRPr="0092549E" w:rsidRDefault="005D25EA" w:rsidP="005D2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Terdapat dua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1E7AB8">
        <w:rPr>
          <w:rFonts w:ascii="Times New Roman" w:hAnsi="Times New Roman" w:cs="Times New Roman"/>
          <w:sz w:val="24"/>
          <w:szCs w:val="24"/>
        </w:rPr>
        <w:t>mengkaji penelitian ini</w:t>
      </w:r>
      <w:r>
        <w:rPr>
          <w:rFonts w:ascii="Times New Roman" w:hAnsi="Times New Roman" w:cs="Times New Roman"/>
          <w:sz w:val="24"/>
          <w:szCs w:val="24"/>
          <w:lang w:val="en-US"/>
        </w:rPr>
        <w:t xml:space="preserve"> </w:t>
      </w:r>
      <w:r w:rsidRPr="0092549E">
        <w:rPr>
          <w:rFonts w:ascii="Times New Roman" w:hAnsi="Times New Roman" w:cs="Times New Roman"/>
          <w:sz w:val="24"/>
          <w:szCs w:val="24"/>
        </w:rPr>
        <w:t xml:space="preserve">yaitu: </w:t>
      </w:r>
      <w:r w:rsidRPr="0092549E">
        <w:rPr>
          <w:rFonts w:ascii="Times New Roman" w:hAnsi="Times New Roman" w:cs="Times New Roman"/>
          <w:i/>
          <w:iCs/>
          <w:sz w:val="24"/>
          <w:szCs w:val="24"/>
        </w:rPr>
        <w:t>pertama</w:t>
      </w:r>
      <w:r w:rsidRPr="0092549E">
        <w:rPr>
          <w:rFonts w:ascii="Times New Roman" w:hAnsi="Times New Roman" w:cs="Times New Roman"/>
          <w:sz w:val="24"/>
          <w:szCs w:val="24"/>
        </w:rPr>
        <w:t xml:space="preserve">, bagaimana implementasi manajemen perpustakaan berbasis digital di </w:t>
      </w:r>
      <w:r w:rsidRPr="0092549E">
        <w:rPr>
          <w:rFonts w:ascii="Times New Roman" w:hAnsi="Times New Roman" w:cs="Times New Roman"/>
          <w:iCs/>
          <w:sz w:val="24"/>
          <w:szCs w:val="24"/>
        </w:rPr>
        <w:t>Dinas Perpustakaan Dan Kearsipan Kabupaten Pamekasan</w:t>
      </w:r>
      <w:r w:rsidRPr="0092549E">
        <w:rPr>
          <w:rFonts w:ascii="Times New Roman" w:hAnsi="Times New Roman" w:cs="Times New Roman"/>
          <w:sz w:val="24"/>
          <w:szCs w:val="24"/>
        </w:rPr>
        <w:t xml:space="preserve">, </w:t>
      </w:r>
      <w:r w:rsidRPr="0092549E">
        <w:rPr>
          <w:rFonts w:ascii="Times New Roman" w:hAnsi="Times New Roman" w:cs="Times New Roman"/>
          <w:i/>
          <w:iCs/>
          <w:sz w:val="24"/>
          <w:szCs w:val="24"/>
        </w:rPr>
        <w:t>kedua</w:t>
      </w:r>
      <w:r w:rsidRPr="0092549E">
        <w:rPr>
          <w:rFonts w:ascii="Times New Roman" w:hAnsi="Times New Roman" w:cs="Times New Roman"/>
          <w:sz w:val="24"/>
          <w:szCs w:val="24"/>
        </w:rPr>
        <w:t xml:space="preserve">, apa saja faktor penghambat dalam implementasi manajemen perpustakaan berbasis digital di </w:t>
      </w:r>
      <w:r w:rsidRPr="0092549E">
        <w:rPr>
          <w:rFonts w:ascii="Times New Roman" w:hAnsi="Times New Roman" w:cs="Times New Roman"/>
          <w:iCs/>
          <w:sz w:val="24"/>
          <w:szCs w:val="24"/>
        </w:rPr>
        <w:t>Dinas Perpustakaan Dan Kearsipan Kabupaten Pamekasan</w:t>
      </w:r>
      <w:r w:rsidRPr="0092549E">
        <w:rPr>
          <w:rFonts w:ascii="Times New Roman" w:hAnsi="Times New Roman" w:cs="Times New Roman"/>
          <w:sz w:val="24"/>
          <w:szCs w:val="24"/>
        </w:rPr>
        <w:t>.</w:t>
      </w:r>
    </w:p>
    <w:p w:rsidR="005D25EA" w:rsidRPr="0092549E" w:rsidRDefault="005D25EA" w:rsidP="005D25EA">
      <w:pPr>
        <w:tabs>
          <w:tab w:val="left" w:pos="114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5D25EA" w:rsidRPr="0092549E" w:rsidRDefault="005D25EA" w:rsidP="005D25EA">
      <w:pPr>
        <w:spacing w:after="0" w:line="240" w:lineRule="auto"/>
        <w:ind w:firstLine="720"/>
        <w:jc w:val="both"/>
        <w:rPr>
          <w:rFonts w:ascii="Times New Roman" w:hAnsi="Times New Roman" w:cs="Times New Roman"/>
          <w:sz w:val="24"/>
          <w:szCs w:val="24"/>
        </w:rPr>
      </w:pPr>
      <w:r w:rsidRPr="0092549E">
        <w:rPr>
          <w:rFonts w:ascii="Times New Roman" w:hAnsi="Times New Roman" w:cs="Times New Roman"/>
          <w:sz w:val="24"/>
          <w:szCs w:val="24"/>
        </w:rPr>
        <w:t>Penelitian ini menggunakan pendekatan kualitatif dengan jenis deskriptif. Pengumpulan data  diperoleh melalui wawancara, observasi dan dokumentasi. Adapun informasi dalam penelitian ini adalah yang menurut peneliti dianggap menguasai bidang yang diteliti oleh peneliti, seperti kepala perpustakaan, pustakawan, KASI pelayanan</w:t>
      </w:r>
      <w:r w:rsidRPr="001E7AB8">
        <w:rPr>
          <w:rFonts w:ascii="Times New Roman" w:hAnsi="Times New Roman" w:cs="Times New Roman"/>
          <w:sz w:val="24"/>
          <w:szCs w:val="24"/>
        </w:rPr>
        <w:t>, staff kearsipan, dan pemustaka</w:t>
      </w:r>
      <w:r w:rsidRPr="0092549E">
        <w:rPr>
          <w:rFonts w:ascii="Times New Roman" w:hAnsi="Times New Roman" w:cs="Times New Roman"/>
          <w:sz w:val="24"/>
          <w:szCs w:val="24"/>
        </w:rPr>
        <w:t xml:space="preserve"> di </w:t>
      </w:r>
      <w:r w:rsidRPr="0092549E">
        <w:rPr>
          <w:rFonts w:ascii="Times New Roman" w:hAnsi="Times New Roman" w:cs="Times New Roman"/>
          <w:iCs/>
          <w:sz w:val="24"/>
          <w:szCs w:val="24"/>
        </w:rPr>
        <w:t>Dinas Perpustakaan Dan Kearsipan Kabupaten Pamekasan</w:t>
      </w:r>
      <w:r w:rsidRPr="0092549E">
        <w:rPr>
          <w:rFonts w:ascii="Times New Roman" w:hAnsi="Times New Roman" w:cs="Times New Roman"/>
          <w:sz w:val="24"/>
          <w:szCs w:val="24"/>
        </w:rPr>
        <w:t>. Sedangkan pengecekan keabsahan data dilakukan melalui peningkatan ketekunan dan tringulasi.</w:t>
      </w:r>
    </w:p>
    <w:p w:rsidR="005D25EA" w:rsidRPr="0092549E" w:rsidRDefault="005D25EA" w:rsidP="005D25EA">
      <w:pPr>
        <w:spacing w:after="0" w:line="240" w:lineRule="auto"/>
        <w:ind w:firstLine="720"/>
        <w:jc w:val="both"/>
        <w:rPr>
          <w:rFonts w:ascii="Times New Roman" w:hAnsi="Times New Roman" w:cs="Times New Roman"/>
          <w:sz w:val="24"/>
          <w:szCs w:val="24"/>
        </w:rPr>
      </w:pPr>
    </w:p>
    <w:p w:rsidR="005D25EA" w:rsidRDefault="005D25EA" w:rsidP="005D25EA">
      <w:pPr>
        <w:spacing w:after="0" w:line="240" w:lineRule="auto"/>
        <w:ind w:firstLine="720"/>
        <w:jc w:val="both"/>
        <w:rPr>
          <w:rFonts w:ascii="Times New Roman" w:hAnsi="Times New Roman" w:cs="Times New Roman"/>
          <w:iCs/>
          <w:sz w:val="24"/>
          <w:szCs w:val="24"/>
          <w:lang w:val="en-US"/>
        </w:rPr>
      </w:pPr>
      <w:r w:rsidRPr="0092549E">
        <w:rPr>
          <w:rFonts w:ascii="Times New Roman" w:hAnsi="Times New Roman" w:cs="Times New Roman"/>
          <w:sz w:val="24"/>
          <w:szCs w:val="24"/>
        </w:rPr>
        <w:t xml:space="preserve">Hasil penelitian ini menunjukkan bahwa: </w:t>
      </w:r>
      <w:r w:rsidRPr="0092549E">
        <w:rPr>
          <w:rFonts w:ascii="Times New Roman" w:hAnsi="Times New Roman" w:cs="Times New Roman"/>
          <w:i/>
          <w:iCs/>
          <w:sz w:val="24"/>
          <w:szCs w:val="24"/>
        </w:rPr>
        <w:t>Pertama</w:t>
      </w:r>
      <w:r w:rsidRPr="0092549E">
        <w:rPr>
          <w:rFonts w:ascii="Times New Roman" w:hAnsi="Times New Roman" w:cs="Times New Roman"/>
          <w:sz w:val="24"/>
          <w:szCs w:val="24"/>
        </w:rPr>
        <w:t xml:space="preserve">, perpustakaan di </w:t>
      </w:r>
      <w:r w:rsidRPr="0092549E">
        <w:rPr>
          <w:rFonts w:ascii="Times New Roman" w:hAnsi="Times New Roman" w:cs="Times New Roman"/>
          <w:iCs/>
          <w:sz w:val="24"/>
          <w:szCs w:val="24"/>
        </w:rPr>
        <w:t>Dinas Perpustakaan Dan Kearsipan Kabupaten Pamekasan</w:t>
      </w:r>
      <w:r w:rsidRPr="0092549E">
        <w:rPr>
          <w:rFonts w:ascii="Times New Roman" w:hAnsi="Times New Roman" w:cs="Times New Roman"/>
          <w:sz w:val="24"/>
          <w:szCs w:val="24"/>
        </w:rPr>
        <w:t xml:space="preserve"> cukup baik dan dalam pengelolaannya sudah berbasis digital</w:t>
      </w:r>
      <w:r>
        <w:rPr>
          <w:rFonts w:ascii="Times New Roman" w:hAnsi="Times New Roman" w:cs="Times New Roman"/>
          <w:sz w:val="24"/>
          <w:szCs w:val="24"/>
        </w:rPr>
        <w:t>.</w:t>
      </w:r>
      <w:r>
        <w:rPr>
          <w:rFonts w:ascii="Times New Roman" w:hAnsi="Times New Roman" w:cs="Times New Roman"/>
          <w:sz w:val="24"/>
          <w:szCs w:val="24"/>
          <w:lang w:val="en-US"/>
        </w:rPr>
        <w:t xml:space="preserve"> I</w:t>
      </w:r>
      <w:r w:rsidRPr="0092549E">
        <w:rPr>
          <w:rFonts w:ascii="Times New Roman" w:hAnsi="Times New Roman" w:cs="Times New Roman"/>
          <w:sz w:val="24"/>
          <w:szCs w:val="24"/>
        </w:rPr>
        <w:t xml:space="preserve">mplementasi manajemen perpustakaan berbasis digital di </w:t>
      </w:r>
      <w:r w:rsidRPr="0092549E">
        <w:rPr>
          <w:rFonts w:ascii="Times New Roman" w:hAnsi="Times New Roman" w:cs="Times New Roman"/>
          <w:iCs/>
          <w:sz w:val="24"/>
          <w:szCs w:val="24"/>
        </w:rPr>
        <w:t>Dinas Perpustakaan Dan Kearsipan Kabupaten Pamekasan</w:t>
      </w:r>
      <w:r w:rsidRPr="0092549E">
        <w:rPr>
          <w:rFonts w:ascii="Times New Roman" w:hAnsi="Times New Roman" w:cs="Times New Roman"/>
          <w:sz w:val="24"/>
          <w:szCs w:val="24"/>
        </w:rPr>
        <w:t>, meliputi: Perencanaan perpustakaan digital, pengelolaan koleksi perpustakaan digital, evaluasi kinerja, pelayanan sirkulasi perpustakaan.</w:t>
      </w:r>
      <w:r>
        <w:rPr>
          <w:rFonts w:ascii="Times New Roman" w:hAnsi="Times New Roman" w:cs="Times New Roman"/>
          <w:sz w:val="24"/>
          <w:szCs w:val="24"/>
          <w:lang w:val="en-US"/>
        </w:rPr>
        <w:t xml:space="preserve"> </w:t>
      </w:r>
      <w:r w:rsidRPr="008B5B09">
        <w:rPr>
          <w:rFonts w:ascii="Times New Roman" w:hAnsi="Times New Roman" w:cs="Times New Roman"/>
          <w:i/>
          <w:sz w:val="24"/>
          <w:szCs w:val="24"/>
        </w:rPr>
        <w:t>Kedua,</w:t>
      </w:r>
      <w:r w:rsidRPr="0092549E">
        <w:rPr>
          <w:rFonts w:ascii="Times New Roman" w:hAnsi="Times New Roman" w:cs="Times New Roman"/>
          <w:sz w:val="24"/>
          <w:szCs w:val="24"/>
        </w:rPr>
        <w:t xml:space="preserve"> faktor penghambat dan pendukung implementasi manajemen perpustakaan berbasis digital di </w:t>
      </w:r>
      <w:r w:rsidRPr="0092549E">
        <w:rPr>
          <w:rFonts w:ascii="Times New Roman" w:hAnsi="Times New Roman" w:cs="Times New Roman"/>
          <w:iCs/>
          <w:sz w:val="24"/>
          <w:szCs w:val="24"/>
        </w:rPr>
        <w:t>Dinas Perpustakaan Dan Kearsipan Kabupaten Pamekasan yaitu faktor pendukungnya dari pemerintah dan Telkom sedangkan faktor penghambat yaitu keterbasan koleksi digital yang tersedia di dalam perpustakaan.</w:t>
      </w:r>
    </w:p>
    <w:p w:rsidR="00A44483" w:rsidRDefault="00A44483" w:rsidP="005D25EA">
      <w:pPr>
        <w:spacing w:after="0" w:line="240" w:lineRule="auto"/>
        <w:ind w:firstLine="720"/>
        <w:jc w:val="both"/>
        <w:rPr>
          <w:rFonts w:ascii="Times New Roman" w:hAnsi="Times New Roman" w:cs="Times New Roman"/>
          <w:iCs/>
          <w:sz w:val="24"/>
          <w:szCs w:val="24"/>
          <w:lang w:val="en-US"/>
        </w:rPr>
      </w:pPr>
    </w:p>
    <w:p w:rsidR="00A44483" w:rsidRDefault="00A44483" w:rsidP="005D25EA">
      <w:pPr>
        <w:spacing w:after="0" w:line="240" w:lineRule="auto"/>
        <w:ind w:firstLine="720"/>
        <w:jc w:val="both"/>
        <w:rPr>
          <w:rFonts w:ascii="Times New Roman" w:hAnsi="Times New Roman" w:cs="Times New Roman"/>
          <w:iCs/>
          <w:sz w:val="24"/>
          <w:szCs w:val="24"/>
          <w:lang w:val="en-US"/>
        </w:rPr>
      </w:pPr>
    </w:p>
    <w:p w:rsidR="00A44483" w:rsidRDefault="00A44483" w:rsidP="005D25EA">
      <w:pPr>
        <w:spacing w:after="0" w:line="240" w:lineRule="auto"/>
        <w:ind w:firstLine="720"/>
        <w:jc w:val="both"/>
        <w:rPr>
          <w:rFonts w:ascii="Times New Roman" w:hAnsi="Times New Roman" w:cs="Times New Roman"/>
          <w:iCs/>
          <w:sz w:val="24"/>
          <w:szCs w:val="24"/>
          <w:lang w:val="en-US"/>
        </w:rPr>
      </w:pPr>
    </w:p>
    <w:p w:rsidR="00A44483" w:rsidRDefault="00A44483" w:rsidP="005D25EA">
      <w:pPr>
        <w:spacing w:after="0" w:line="240" w:lineRule="auto"/>
        <w:ind w:firstLine="720"/>
        <w:jc w:val="both"/>
        <w:rPr>
          <w:rFonts w:ascii="Times New Roman" w:hAnsi="Times New Roman" w:cs="Times New Roman"/>
          <w:iCs/>
          <w:sz w:val="24"/>
          <w:szCs w:val="24"/>
          <w:lang w:val="en-US"/>
        </w:rPr>
      </w:pPr>
    </w:p>
    <w:p w:rsidR="00A44483" w:rsidRDefault="00A44483" w:rsidP="005D25EA">
      <w:pPr>
        <w:spacing w:after="0" w:line="240" w:lineRule="auto"/>
        <w:ind w:firstLine="720"/>
        <w:jc w:val="both"/>
        <w:rPr>
          <w:rFonts w:ascii="Times New Roman" w:hAnsi="Times New Roman" w:cs="Times New Roman"/>
          <w:iCs/>
          <w:sz w:val="24"/>
          <w:szCs w:val="24"/>
          <w:lang w:val="en-US"/>
        </w:rPr>
      </w:pPr>
    </w:p>
    <w:p w:rsidR="00A44483" w:rsidRDefault="00A44483" w:rsidP="005D25EA">
      <w:pPr>
        <w:spacing w:after="0" w:line="240" w:lineRule="auto"/>
        <w:ind w:firstLine="720"/>
        <w:jc w:val="both"/>
        <w:rPr>
          <w:rFonts w:ascii="Times New Roman" w:hAnsi="Times New Roman" w:cs="Times New Roman"/>
          <w:iCs/>
          <w:sz w:val="24"/>
          <w:szCs w:val="24"/>
          <w:lang w:val="en-US"/>
        </w:rPr>
      </w:pPr>
    </w:p>
    <w:p w:rsidR="00A44483" w:rsidRDefault="00A44483" w:rsidP="005D25EA">
      <w:pPr>
        <w:spacing w:after="0" w:line="240" w:lineRule="auto"/>
        <w:ind w:firstLine="720"/>
        <w:jc w:val="both"/>
        <w:rPr>
          <w:rFonts w:ascii="Times New Roman" w:hAnsi="Times New Roman" w:cs="Times New Roman"/>
          <w:iCs/>
          <w:sz w:val="24"/>
          <w:szCs w:val="24"/>
          <w:lang w:val="en-US"/>
        </w:rPr>
      </w:pPr>
    </w:p>
    <w:p w:rsidR="00A44483" w:rsidRPr="00A44483" w:rsidRDefault="00A44483" w:rsidP="005D25EA">
      <w:pPr>
        <w:spacing w:after="0" w:line="240" w:lineRule="auto"/>
        <w:ind w:firstLine="720"/>
        <w:jc w:val="both"/>
        <w:rPr>
          <w:rFonts w:ascii="Times New Roman" w:hAnsi="Times New Roman" w:cs="Times New Roman"/>
          <w:iCs/>
          <w:sz w:val="24"/>
          <w:szCs w:val="24"/>
          <w:lang w:val="en-US"/>
        </w:rPr>
      </w:pPr>
    </w:p>
    <w:p w:rsidR="00A44483" w:rsidRPr="00A44483" w:rsidRDefault="00A44483" w:rsidP="00A44483">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lastRenderedPageBreak/>
        <w:t>ABSTRA</w:t>
      </w:r>
      <w:r>
        <w:rPr>
          <w:rFonts w:asciiTheme="majorBidi" w:hAnsiTheme="majorBidi" w:cstheme="majorBidi"/>
          <w:b/>
          <w:bCs/>
          <w:sz w:val="24"/>
          <w:szCs w:val="24"/>
          <w:lang w:val="en-US"/>
        </w:rPr>
        <w:t>CT</w:t>
      </w:r>
    </w:p>
    <w:p w:rsidR="00A44483" w:rsidRDefault="00A44483" w:rsidP="00A44483">
      <w:pPr>
        <w:spacing w:line="240" w:lineRule="auto"/>
        <w:jc w:val="both"/>
        <w:rPr>
          <w:rFonts w:ascii="Times New Roman" w:hAnsi="Times New Roman" w:cs="Times New Roman"/>
          <w:i/>
          <w:iCs/>
          <w:sz w:val="24"/>
          <w:szCs w:val="24"/>
          <w:lang w:val="en-US"/>
        </w:rPr>
      </w:pPr>
      <w:r w:rsidRPr="000047B3">
        <w:rPr>
          <w:rFonts w:ascii="Times New Roman" w:hAnsi="Times New Roman" w:cs="Times New Roman"/>
          <w:sz w:val="24"/>
          <w:szCs w:val="24"/>
        </w:rPr>
        <w:t xml:space="preserve">Kamilia, 2020, </w:t>
      </w:r>
      <w:r>
        <w:rPr>
          <w:rFonts w:ascii="Times New Roman" w:hAnsi="Times New Roman" w:cs="Times New Roman"/>
          <w:i/>
          <w:iCs/>
          <w:sz w:val="24"/>
          <w:szCs w:val="24"/>
          <w:lang w:val="en-US"/>
        </w:rPr>
        <w:t xml:space="preserve">Implementation of Digital-Based Library </w:t>
      </w:r>
      <w:r w:rsidR="00B74C2A">
        <w:rPr>
          <w:rFonts w:ascii="Times New Roman" w:hAnsi="Times New Roman" w:cs="Times New Roman"/>
          <w:i/>
          <w:iCs/>
          <w:sz w:val="24"/>
          <w:szCs w:val="24"/>
          <w:lang w:val="en-US"/>
        </w:rPr>
        <w:t>M</w:t>
      </w:r>
      <w:r>
        <w:rPr>
          <w:rFonts w:ascii="Times New Roman" w:hAnsi="Times New Roman" w:cs="Times New Roman"/>
          <w:i/>
          <w:iCs/>
          <w:sz w:val="24"/>
          <w:szCs w:val="24"/>
          <w:lang w:val="en-US"/>
        </w:rPr>
        <w:t xml:space="preserve">anagement in </w:t>
      </w:r>
      <w:r w:rsidR="00B74C2A">
        <w:rPr>
          <w:rFonts w:ascii="Times New Roman" w:hAnsi="Times New Roman" w:cs="Times New Roman"/>
          <w:i/>
          <w:iCs/>
          <w:sz w:val="24"/>
          <w:szCs w:val="24"/>
          <w:lang w:val="en-US"/>
        </w:rPr>
        <w:t xml:space="preserve">the </w:t>
      </w:r>
      <w:proofErr w:type="spellStart"/>
      <w:r w:rsidR="00B74C2A">
        <w:rPr>
          <w:rFonts w:ascii="Times New Roman" w:hAnsi="Times New Roman" w:cs="Times New Roman"/>
          <w:i/>
          <w:iCs/>
          <w:sz w:val="24"/>
          <w:szCs w:val="24"/>
          <w:lang w:val="en-US"/>
        </w:rPr>
        <w:t>Departement</w:t>
      </w:r>
      <w:proofErr w:type="spellEnd"/>
      <w:r w:rsidR="00B74C2A">
        <w:rPr>
          <w:rFonts w:ascii="Times New Roman" w:hAnsi="Times New Roman" w:cs="Times New Roman"/>
          <w:i/>
          <w:iCs/>
          <w:sz w:val="24"/>
          <w:szCs w:val="24"/>
          <w:lang w:val="en-US"/>
        </w:rPr>
        <w:t xml:space="preserve"> of library and Archives, </w:t>
      </w:r>
      <w:r>
        <w:rPr>
          <w:rFonts w:ascii="Times New Roman" w:hAnsi="Times New Roman" w:cs="Times New Roman"/>
          <w:i/>
          <w:iCs/>
          <w:sz w:val="24"/>
          <w:szCs w:val="24"/>
          <w:lang w:val="en-US"/>
        </w:rPr>
        <w:t xml:space="preserve">Thesis, Islamic Education </w:t>
      </w:r>
      <w:r w:rsidR="00B74C2A">
        <w:rPr>
          <w:rFonts w:ascii="Times New Roman" w:hAnsi="Times New Roman" w:cs="Times New Roman"/>
          <w:i/>
          <w:iCs/>
          <w:sz w:val="24"/>
          <w:szCs w:val="24"/>
          <w:lang w:val="en-US"/>
        </w:rPr>
        <w:t xml:space="preserve">Management </w:t>
      </w:r>
      <w:proofErr w:type="spellStart"/>
      <w:r w:rsidR="00B74C2A">
        <w:rPr>
          <w:rFonts w:ascii="Times New Roman" w:hAnsi="Times New Roman" w:cs="Times New Roman"/>
          <w:i/>
          <w:iCs/>
          <w:sz w:val="24"/>
          <w:szCs w:val="24"/>
          <w:lang w:val="en-US"/>
        </w:rPr>
        <w:t>Programe</w:t>
      </w:r>
      <w:proofErr w:type="spellEnd"/>
      <w:r w:rsidR="00B74C2A">
        <w:rPr>
          <w:rFonts w:ascii="Times New Roman" w:hAnsi="Times New Roman" w:cs="Times New Roman"/>
          <w:i/>
          <w:iCs/>
          <w:sz w:val="24"/>
          <w:szCs w:val="24"/>
          <w:lang w:val="en-US"/>
        </w:rPr>
        <w:t xml:space="preserve">, </w:t>
      </w:r>
      <w:proofErr w:type="spellStart"/>
      <w:r w:rsidR="00B74C2A">
        <w:rPr>
          <w:rFonts w:ascii="Times New Roman" w:hAnsi="Times New Roman" w:cs="Times New Roman"/>
          <w:i/>
          <w:iCs/>
          <w:sz w:val="24"/>
          <w:szCs w:val="24"/>
          <w:lang w:val="en-US"/>
        </w:rPr>
        <w:t>Tarbiyah</w:t>
      </w:r>
      <w:proofErr w:type="spellEnd"/>
      <w:r w:rsidR="00B74C2A">
        <w:rPr>
          <w:rFonts w:ascii="Times New Roman" w:hAnsi="Times New Roman" w:cs="Times New Roman"/>
          <w:i/>
          <w:iCs/>
          <w:sz w:val="24"/>
          <w:szCs w:val="24"/>
          <w:lang w:val="en-US"/>
        </w:rPr>
        <w:t xml:space="preserve"> </w:t>
      </w:r>
      <w:proofErr w:type="spellStart"/>
      <w:r w:rsidR="00B74C2A">
        <w:rPr>
          <w:rFonts w:ascii="Times New Roman" w:hAnsi="Times New Roman" w:cs="Times New Roman"/>
          <w:i/>
          <w:iCs/>
          <w:sz w:val="24"/>
          <w:szCs w:val="24"/>
          <w:lang w:val="en-US"/>
        </w:rPr>
        <w:t>Departement</w:t>
      </w:r>
      <w:proofErr w:type="spellEnd"/>
      <w:r w:rsidR="00B74C2A">
        <w:rPr>
          <w:rFonts w:ascii="Times New Roman" w:hAnsi="Times New Roman" w:cs="Times New Roman"/>
          <w:i/>
          <w:iCs/>
          <w:sz w:val="24"/>
          <w:szCs w:val="24"/>
          <w:lang w:val="en-US"/>
        </w:rPr>
        <w:t>, IAIN Madura.</w:t>
      </w:r>
    </w:p>
    <w:p w:rsidR="00A44483" w:rsidRPr="00B74C2A" w:rsidRDefault="00B74C2A" w:rsidP="00B74C2A">
      <w:pPr>
        <w:spacing w:line="240" w:lineRule="auto"/>
        <w:jc w:val="both"/>
        <w:rPr>
          <w:rFonts w:ascii="Times New Roman" w:hAnsi="Times New Roman" w:cs="Times New Roman"/>
          <w:i/>
          <w:sz w:val="24"/>
          <w:szCs w:val="24"/>
          <w:lang w:val="en-US"/>
        </w:rPr>
      </w:pPr>
      <w:r w:rsidRPr="00B74C2A">
        <w:rPr>
          <w:rFonts w:ascii="Times New Roman" w:hAnsi="Times New Roman" w:cs="Times New Roman"/>
          <w:b/>
          <w:i/>
          <w:sz w:val="24"/>
          <w:szCs w:val="24"/>
          <w:lang w:val="en-US"/>
        </w:rPr>
        <w:t>Key Word:</w:t>
      </w:r>
      <w:r w:rsidRPr="00B74C2A">
        <w:rPr>
          <w:rFonts w:ascii="Times New Roman" w:hAnsi="Times New Roman" w:cs="Times New Roman"/>
          <w:i/>
          <w:sz w:val="24"/>
          <w:szCs w:val="24"/>
          <w:lang w:val="en-US"/>
        </w:rPr>
        <w:t xml:space="preserve"> Management, Digital-Based Library</w:t>
      </w:r>
    </w:p>
    <w:p w:rsidR="00A44483" w:rsidRPr="00B514E1" w:rsidRDefault="00A44483" w:rsidP="00A44483">
      <w:pPr>
        <w:rPr>
          <w:rFonts w:ascii="Times New Roman" w:hAnsi="Times New Roman" w:cs="Times New Roman"/>
          <w:sz w:val="24"/>
          <w:szCs w:val="24"/>
        </w:rPr>
      </w:pPr>
      <w:r w:rsidRPr="00B514E1">
        <w:rPr>
          <w:rFonts w:ascii="Times New Roman" w:hAnsi="Times New Roman" w:cs="Times New Roman"/>
          <w:sz w:val="24"/>
          <w:szCs w:val="24"/>
        </w:rPr>
        <w:t xml:space="preserve">    Digital Library is a system that has various services and information objects that support access to information objects through digital devices.  This service is expected to facilitate the search for information in collections of information objects such as documents, images and data based  in digital format quickly, precisely, and accurately.  This digital library serves machines, information managers, and information users.  All of this is to support collection management, storing, and helping information retrieval services.  Fokees    </w:t>
      </w:r>
    </w:p>
    <w:p w:rsidR="00A44483" w:rsidRPr="00B514E1" w:rsidRDefault="00A44483" w:rsidP="00A44483">
      <w:pPr>
        <w:rPr>
          <w:rFonts w:ascii="Times New Roman" w:hAnsi="Times New Roman" w:cs="Times New Roman"/>
          <w:sz w:val="24"/>
          <w:szCs w:val="24"/>
        </w:rPr>
      </w:pPr>
      <w:r w:rsidRPr="00B514E1">
        <w:rPr>
          <w:rFonts w:ascii="Times New Roman" w:hAnsi="Times New Roman" w:cs="Times New Roman"/>
          <w:sz w:val="24"/>
          <w:szCs w:val="24"/>
        </w:rPr>
        <w:t xml:space="preserve">       There are two focus that study this research: first, how is the implementation of digital-based library management in Pamekasan District Library and Archives Office, second, what are the inhibiting factors in the implementation of digital-based  on library management in the Pamekasan District Library and Archives Office.  </w:t>
      </w:r>
    </w:p>
    <w:p w:rsidR="00A44483" w:rsidRPr="00B514E1" w:rsidRDefault="00A44483" w:rsidP="00A44483">
      <w:pPr>
        <w:rPr>
          <w:rFonts w:ascii="Times New Roman" w:hAnsi="Times New Roman" w:cs="Times New Roman"/>
          <w:sz w:val="24"/>
          <w:szCs w:val="24"/>
        </w:rPr>
      </w:pPr>
      <w:r w:rsidRPr="00B514E1">
        <w:rPr>
          <w:rFonts w:ascii="Times New Roman" w:hAnsi="Times New Roman" w:cs="Times New Roman"/>
          <w:sz w:val="24"/>
          <w:szCs w:val="24"/>
        </w:rPr>
        <w:t xml:space="preserve">       This research uses a qualitative approach with a descriptive type.  Data collection is obtained through interviews, observation and documentation.  The information in this study is that according to researchers considered mastering the fields studied by researchers, such as the head of the library, librarians, KASI services, archival staff, and librarians in the Department of Library and Archives of Pamekasan Regency.  While checking the validity of the data is done through increased perseverance and trialing.  </w:t>
      </w:r>
    </w:p>
    <w:p w:rsidR="00A44483" w:rsidRPr="00B514E1" w:rsidRDefault="00A44483" w:rsidP="00A44483">
      <w:pPr>
        <w:rPr>
          <w:rFonts w:ascii="Times New Roman" w:hAnsi="Times New Roman" w:cs="Times New Roman"/>
          <w:sz w:val="24"/>
          <w:szCs w:val="24"/>
        </w:rPr>
      </w:pPr>
      <w:r w:rsidRPr="00B514E1">
        <w:rPr>
          <w:rFonts w:ascii="Times New Roman" w:hAnsi="Times New Roman" w:cs="Times New Roman"/>
          <w:sz w:val="24"/>
          <w:szCs w:val="24"/>
        </w:rPr>
        <w:t xml:space="preserve">       The results of this study indicate that: First, the library in the Department of Library and Archives of Pamekasan Regency is quite good and its management is already based on digital.  Implementation of digital-based library management in the Department of Library and Archives of Pamekasan Regency, includes: Digital library planning, management of digital library collections, performance evaluation, library circulation services.  Second, the inhibiting and supporting factors for the implementation of digital-based library management in the Pamekasan District Library and Archives Service are the supporting factors from the government and Telkom while the inhibiting factor is the limited digital collection available in the library.</w:t>
      </w:r>
    </w:p>
    <w:p w:rsidR="005D25EA" w:rsidRDefault="005D25EA" w:rsidP="00A44483">
      <w:pPr>
        <w:spacing w:after="0" w:line="240" w:lineRule="auto"/>
        <w:jc w:val="both"/>
        <w:rPr>
          <w:rFonts w:ascii="Times New Roman" w:hAnsi="Times New Roman" w:cs="Times New Roman"/>
          <w:iCs/>
          <w:sz w:val="24"/>
          <w:szCs w:val="24"/>
          <w:lang w:val="en-US"/>
        </w:rPr>
      </w:pPr>
    </w:p>
    <w:p w:rsidR="005D25EA" w:rsidRPr="002C1F3F" w:rsidRDefault="005D25EA" w:rsidP="005D25EA">
      <w:pPr>
        <w:spacing w:after="0" w:line="240" w:lineRule="auto"/>
        <w:ind w:firstLine="720"/>
        <w:jc w:val="both"/>
        <w:rPr>
          <w:rFonts w:ascii="Times New Roman" w:hAnsi="Times New Roman" w:cs="Times New Roman"/>
          <w:sz w:val="24"/>
          <w:szCs w:val="24"/>
          <w:lang w:val="en-US"/>
        </w:rPr>
      </w:pPr>
    </w:p>
    <w:p w:rsidR="007D692A" w:rsidRDefault="007D692A"/>
    <w:sectPr w:rsidR="007D692A" w:rsidSect="005D25EA">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D1" w:rsidRDefault="00A110D1" w:rsidP="005D25EA">
      <w:pPr>
        <w:spacing w:after="0" w:line="240" w:lineRule="auto"/>
      </w:pPr>
      <w:r>
        <w:separator/>
      </w:r>
    </w:p>
  </w:endnote>
  <w:endnote w:type="continuationSeparator" w:id="0">
    <w:p w:rsidR="00A110D1" w:rsidRDefault="00A110D1" w:rsidP="005D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57" w:rsidRDefault="00DF7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EA" w:rsidRPr="00DF7357" w:rsidRDefault="00DF7357">
    <w:pPr>
      <w:pStyle w:val="Footer"/>
      <w:jc w:val="center"/>
      <w:rPr>
        <w:lang w:val="en-US"/>
      </w:rPr>
    </w:pPr>
    <w:r>
      <w:rPr>
        <w:lang w:val="en-US"/>
      </w:rPr>
      <w:t>v</w:t>
    </w:r>
    <w:bookmarkStart w:id="0" w:name="_GoBack"/>
    <w:bookmarkEnd w:id="0"/>
  </w:p>
  <w:p w:rsidR="005D25EA" w:rsidRDefault="005D2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57" w:rsidRDefault="00DF7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D1" w:rsidRDefault="00A110D1" w:rsidP="005D25EA">
      <w:pPr>
        <w:spacing w:after="0" w:line="240" w:lineRule="auto"/>
      </w:pPr>
      <w:r>
        <w:separator/>
      </w:r>
    </w:p>
  </w:footnote>
  <w:footnote w:type="continuationSeparator" w:id="0">
    <w:p w:rsidR="00A110D1" w:rsidRDefault="00A110D1" w:rsidP="005D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57" w:rsidRDefault="00DF7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57" w:rsidRDefault="00DF7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57" w:rsidRDefault="00DF7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25EA"/>
    <w:rsid w:val="00254568"/>
    <w:rsid w:val="005D25EA"/>
    <w:rsid w:val="007D692A"/>
    <w:rsid w:val="00A110D1"/>
    <w:rsid w:val="00A44483"/>
    <w:rsid w:val="00B74C2A"/>
    <w:rsid w:val="00C60E2A"/>
    <w:rsid w:val="00DF7357"/>
    <w:rsid w:val="00EA1F7B"/>
    <w:rsid w:val="00F2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E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5EA"/>
    <w:rPr>
      <w:lang w:val="id-ID"/>
    </w:rPr>
  </w:style>
  <w:style w:type="paragraph" w:styleId="Footer">
    <w:name w:val="footer"/>
    <w:basedOn w:val="Normal"/>
    <w:link w:val="FooterChar"/>
    <w:uiPriority w:val="99"/>
    <w:unhideWhenUsed/>
    <w:rsid w:val="005D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5E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61E7-6650-4648-A41A-01CB2783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9</cp:revision>
  <dcterms:created xsi:type="dcterms:W3CDTF">2020-05-05T00:42:00Z</dcterms:created>
  <dcterms:modified xsi:type="dcterms:W3CDTF">2020-06-06T16:41:00Z</dcterms:modified>
</cp:coreProperties>
</file>