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BE" w:rsidRPr="00112888" w:rsidRDefault="002910BE" w:rsidP="002910BE">
      <w:pPr>
        <w:spacing w:line="240" w:lineRule="auto"/>
        <w:jc w:val="center"/>
        <w:rPr>
          <w:rFonts w:asciiTheme="majorBidi" w:hAnsiTheme="majorBidi" w:cs="Times New Roman"/>
          <w:b/>
          <w:bCs/>
          <w:sz w:val="24"/>
          <w:szCs w:val="24"/>
          <w:lang w:val="en-US"/>
        </w:rPr>
      </w:pPr>
      <w:r>
        <w:rPr>
          <w:rFonts w:asciiTheme="majorBidi" w:hAnsiTheme="majorBidi" w:cs="Times New Roman"/>
          <w:b/>
          <w:bCs/>
          <w:sz w:val="24"/>
          <w:szCs w:val="24"/>
          <w:lang w:val="en-US"/>
        </w:rPr>
        <w:t>ABSTRAK</w:t>
      </w:r>
    </w:p>
    <w:p w:rsidR="002910BE" w:rsidRDefault="002910BE" w:rsidP="002910BE">
      <w:pPr>
        <w:spacing w:line="240" w:lineRule="auto"/>
        <w:jc w:val="both"/>
        <w:rPr>
          <w:rFonts w:asciiTheme="majorBidi" w:hAnsiTheme="majorBidi" w:cs="Times New Roman"/>
          <w:sz w:val="24"/>
          <w:szCs w:val="24"/>
          <w:lang w:val="en-US"/>
        </w:rPr>
      </w:pPr>
      <w:proofErr w:type="spellStart"/>
      <w:r>
        <w:rPr>
          <w:rFonts w:asciiTheme="majorBidi" w:hAnsiTheme="majorBidi" w:cs="Times New Roman"/>
          <w:sz w:val="24"/>
          <w:szCs w:val="24"/>
          <w:lang w:val="en-US"/>
        </w:rPr>
        <w:t>Kamilatus</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Siyadah</w:t>
      </w:r>
      <w:proofErr w:type="spellEnd"/>
      <w:r>
        <w:rPr>
          <w:rFonts w:asciiTheme="majorBidi" w:hAnsiTheme="majorBidi" w:cs="Times New Roman"/>
          <w:sz w:val="24"/>
          <w:szCs w:val="24"/>
          <w:lang w:val="en-US"/>
        </w:rPr>
        <w:t xml:space="preserve">, 2021, </w:t>
      </w:r>
      <w:r>
        <w:rPr>
          <w:rFonts w:asciiTheme="majorBidi" w:hAnsiTheme="majorBidi" w:cs="Times New Roman"/>
          <w:i/>
          <w:iCs/>
          <w:sz w:val="24"/>
          <w:szCs w:val="24"/>
          <w:lang w:val="en-US"/>
        </w:rPr>
        <w:t xml:space="preserve">The Correlation between Multi Grade Teaching and Students’ confidence in Speaking Class at </w:t>
      </w:r>
      <w:proofErr w:type="spellStart"/>
      <w:r>
        <w:rPr>
          <w:rFonts w:asciiTheme="majorBidi" w:hAnsiTheme="majorBidi" w:cs="Times New Roman"/>
          <w:i/>
          <w:iCs/>
          <w:sz w:val="24"/>
          <w:szCs w:val="24"/>
          <w:lang w:val="en-US"/>
        </w:rPr>
        <w:t>Putri</w:t>
      </w:r>
      <w:proofErr w:type="spellEnd"/>
      <w:r>
        <w:rPr>
          <w:rFonts w:asciiTheme="majorBidi" w:hAnsiTheme="majorBidi" w:cs="Times New Roman"/>
          <w:i/>
          <w:iCs/>
          <w:sz w:val="24"/>
          <w:szCs w:val="24"/>
          <w:lang w:val="en-US"/>
        </w:rPr>
        <w:t xml:space="preserve"> Dharma Course</w:t>
      </w:r>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Skripsi</w:t>
      </w:r>
      <w:proofErr w:type="spellEnd"/>
      <w:r>
        <w:rPr>
          <w:rFonts w:asciiTheme="majorBidi" w:hAnsiTheme="majorBidi" w:cs="Times New Roman"/>
          <w:sz w:val="24"/>
          <w:szCs w:val="24"/>
          <w:lang w:val="en-US"/>
        </w:rPr>
        <w:t xml:space="preserve">, Program </w:t>
      </w:r>
      <w:proofErr w:type="spellStart"/>
      <w:r>
        <w:rPr>
          <w:rFonts w:asciiTheme="majorBidi" w:hAnsiTheme="majorBidi" w:cs="Times New Roman"/>
          <w:sz w:val="24"/>
          <w:szCs w:val="24"/>
          <w:lang w:val="en-US"/>
        </w:rPr>
        <w:t>Studi</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Tadris</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Bahasa</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Inggris</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Fakultas</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Tarbiyah</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Institut</w:t>
      </w:r>
      <w:proofErr w:type="spellEnd"/>
      <w:r>
        <w:rPr>
          <w:rFonts w:asciiTheme="majorBidi" w:hAnsiTheme="majorBidi" w:cs="Times New Roman"/>
          <w:sz w:val="24"/>
          <w:szCs w:val="24"/>
          <w:lang w:val="en-US"/>
        </w:rPr>
        <w:t xml:space="preserve"> Agama Islam </w:t>
      </w:r>
      <w:proofErr w:type="spellStart"/>
      <w:r>
        <w:rPr>
          <w:rFonts w:asciiTheme="majorBidi" w:hAnsiTheme="majorBidi" w:cs="Times New Roman"/>
          <w:sz w:val="24"/>
          <w:szCs w:val="24"/>
          <w:lang w:val="en-US"/>
        </w:rPr>
        <w:t>Negeri</w:t>
      </w:r>
      <w:proofErr w:type="spellEnd"/>
      <w:r>
        <w:rPr>
          <w:rFonts w:asciiTheme="majorBidi" w:hAnsiTheme="majorBidi" w:cs="Times New Roman"/>
          <w:sz w:val="24"/>
          <w:szCs w:val="24"/>
          <w:lang w:val="en-US"/>
        </w:rPr>
        <w:t xml:space="preserve"> (IAIN) Madura, </w:t>
      </w:r>
      <w:proofErr w:type="spellStart"/>
      <w:r>
        <w:rPr>
          <w:rFonts w:asciiTheme="majorBidi" w:hAnsiTheme="majorBidi" w:cs="Times New Roman"/>
          <w:sz w:val="24"/>
          <w:szCs w:val="24"/>
          <w:lang w:val="en-US"/>
        </w:rPr>
        <w:t>Pembimbing</w:t>
      </w:r>
      <w:proofErr w:type="spellEnd"/>
      <w:r w:rsidRPr="00112888">
        <w:rPr>
          <w:rFonts w:asciiTheme="majorBidi" w:hAnsiTheme="majorBidi" w:cs="Times New Roman"/>
          <w:sz w:val="24"/>
          <w:szCs w:val="24"/>
          <w:lang w:val="en-US"/>
        </w:rPr>
        <w:t>:</w:t>
      </w:r>
      <w:r w:rsidRPr="00112888">
        <w:rPr>
          <w:rFonts w:asciiTheme="majorBidi" w:hAnsiTheme="majorBidi" w:cs="Times New Roman"/>
          <w:b/>
          <w:bCs/>
          <w:sz w:val="24"/>
          <w:szCs w:val="24"/>
          <w:lang w:val="en-US"/>
        </w:rPr>
        <w:t xml:space="preserve"> </w:t>
      </w:r>
      <w:proofErr w:type="spellStart"/>
      <w:r w:rsidRPr="00112888">
        <w:rPr>
          <w:rFonts w:asciiTheme="majorBidi" w:hAnsiTheme="majorBidi" w:cs="Times New Roman"/>
          <w:sz w:val="24"/>
          <w:szCs w:val="24"/>
          <w:lang w:val="en-US"/>
        </w:rPr>
        <w:t>Achmad</w:t>
      </w:r>
      <w:proofErr w:type="spellEnd"/>
      <w:r w:rsidRPr="00112888">
        <w:rPr>
          <w:rFonts w:asciiTheme="majorBidi" w:hAnsiTheme="majorBidi" w:cs="Times New Roman"/>
          <w:sz w:val="24"/>
          <w:szCs w:val="24"/>
          <w:lang w:val="en-US"/>
        </w:rPr>
        <w:t xml:space="preserve"> </w:t>
      </w:r>
      <w:proofErr w:type="spellStart"/>
      <w:r w:rsidRPr="00112888">
        <w:rPr>
          <w:rFonts w:asciiTheme="majorBidi" w:hAnsiTheme="majorBidi" w:cs="Times New Roman"/>
          <w:sz w:val="24"/>
          <w:szCs w:val="24"/>
          <w:lang w:val="en-US"/>
        </w:rPr>
        <w:t>Baidawi</w:t>
      </w:r>
      <w:proofErr w:type="spellEnd"/>
      <w:r w:rsidRPr="00112888">
        <w:rPr>
          <w:rFonts w:asciiTheme="majorBidi" w:hAnsiTheme="majorBidi" w:cs="Times New Roman"/>
          <w:sz w:val="24"/>
          <w:szCs w:val="24"/>
          <w:lang w:val="en-US"/>
        </w:rPr>
        <w:t xml:space="preserve">, </w:t>
      </w:r>
      <w:proofErr w:type="spellStart"/>
      <w:r w:rsidRPr="00112888">
        <w:rPr>
          <w:rFonts w:asciiTheme="majorBidi" w:hAnsiTheme="majorBidi" w:cs="Times New Roman"/>
          <w:sz w:val="24"/>
          <w:szCs w:val="24"/>
          <w:lang w:val="en-US"/>
        </w:rPr>
        <w:t>M.Pd</w:t>
      </w:r>
      <w:proofErr w:type="spellEnd"/>
      <w:r w:rsidRPr="00112888">
        <w:rPr>
          <w:rFonts w:asciiTheme="majorBidi" w:hAnsiTheme="majorBidi" w:cs="Times New Roman"/>
          <w:sz w:val="24"/>
          <w:szCs w:val="24"/>
          <w:lang w:val="en-US"/>
        </w:rPr>
        <w:t>.</w:t>
      </w:r>
    </w:p>
    <w:p w:rsidR="002910BE" w:rsidRPr="002910BE" w:rsidRDefault="002910BE" w:rsidP="002910BE">
      <w:pPr>
        <w:spacing w:line="240" w:lineRule="auto"/>
        <w:rPr>
          <w:rFonts w:asciiTheme="majorBidi" w:hAnsiTheme="majorBidi" w:cs="Times New Roman"/>
          <w:b/>
          <w:bCs/>
          <w:i/>
          <w:iCs/>
          <w:sz w:val="24"/>
          <w:szCs w:val="24"/>
          <w:lang w:val="en-US"/>
        </w:rPr>
      </w:pPr>
      <w:r w:rsidRPr="002910BE">
        <w:rPr>
          <w:rFonts w:asciiTheme="majorBidi" w:hAnsiTheme="majorBidi" w:cs="Times New Roman"/>
          <w:b/>
          <w:bCs/>
          <w:sz w:val="24"/>
          <w:szCs w:val="24"/>
          <w:lang w:val="en-US"/>
        </w:rPr>
        <w:t xml:space="preserve">Kata </w:t>
      </w:r>
      <w:proofErr w:type="spellStart"/>
      <w:r w:rsidRPr="002910BE">
        <w:rPr>
          <w:rFonts w:asciiTheme="majorBidi" w:hAnsiTheme="majorBidi" w:cs="Times New Roman"/>
          <w:b/>
          <w:bCs/>
          <w:sz w:val="24"/>
          <w:szCs w:val="24"/>
          <w:lang w:val="en-US"/>
        </w:rPr>
        <w:t>kunci</w:t>
      </w:r>
      <w:proofErr w:type="spellEnd"/>
      <w:r w:rsidRPr="002910BE">
        <w:rPr>
          <w:rFonts w:asciiTheme="majorBidi" w:hAnsiTheme="majorBidi" w:cs="Times New Roman"/>
          <w:b/>
          <w:bCs/>
          <w:sz w:val="24"/>
          <w:szCs w:val="24"/>
          <w:lang w:val="en-US"/>
        </w:rPr>
        <w:t xml:space="preserve">: </w:t>
      </w:r>
      <w:r w:rsidRPr="002910BE">
        <w:rPr>
          <w:rFonts w:asciiTheme="majorBidi" w:hAnsiTheme="majorBidi" w:cs="Times New Roman"/>
          <w:b/>
          <w:bCs/>
          <w:i/>
          <w:iCs/>
          <w:sz w:val="24"/>
          <w:szCs w:val="24"/>
          <w:lang w:val="en-US"/>
        </w:rPr>
        <w:t xml:space="preserve">Multi Grade Teaching, Students’ confidence, </w:t>
      </w:r>
      <w:r w:rsidR="00397C0A">
        <w:rPr>
          <w:rFonts w:asciiTheme="majorBidi" w:hAnsiTheme="majorBidi" w:cs="Times New Roman"/>
          <w:b/>
          <w:bCs/>
          <w:i/>
          <w:iCs/>
          <w:sz w:val="24"/>
          <w:szCs w:val="24"/>
          <w:lang w:val="en-US"/>
        </w:rPr>
        <w:t xml:space="preserve">English Kids, </w:t>
      </w:r>
      <w:proofErr w:type="spellStart"/>
      <w:r w:rsidRPr="002910BE">
        <w:rPr>
          <w:rFonts w:asciiTheme="majorBidi" w:hAnsiTheme="majorBidi" w:cs="Times New Roman"/>
          <w:b/>
          <w:bCs/>
          <w:i/>
          <w:iCs/>
          <w:sz w:val="24"/>
          <w:szCs w:val="24"/>
          <w:lang w:val="en-US"/>
        </w:rPr>
        <w:t>Putri</w:t>
      </w:r>
      <w:proofErr w:type="spellEnd"/>
      <w:r w:rsidRPr="002910BE">
        <w:rPr>
          <w:rFonts w:asciiTheme="majorBidi" w:hAnsiTheme="majorBidi" w:cs="Times New Roman"/>
          <w:b/>
          <w:bCs/>
          <w:i/>
          <w:iCs/>
          <w:sz w:val="24"/>
          <w:szCs w:val="24"/>
          <w:lang w:val="en-US"/>
        </w:rPr>
        <w:t xml:space="preserve"> Dharma Course</w:t>
      </w:r>
    </w:p>
    <w:p w:rsidR="002910BE" w:rsidRPr="00EE4892" w:rsidRDefault="002910BE" w:rsidP="00397C0A">
      <w:pPr>
        <w:spacing w:line="240" w:lineRule="auto"/>
        <w:jc w:val="both"/>
        <w:rPr>
          <w:rFonts w:asciiTheme="majorBidi" w:hAnsiTheme="majorBidi" w:cs="Times New Roman"/>
          <w:i/>
          <w:iCs/>
          <w:sz w:val="24"/>
          <w:szCs w:val="24"/>
          <w:lang w:val="en-US"/>
        </w:rPr>
      </w:pPr>
      <w:r>
        <w:rPr>
          <w:rFonts w:asciiTheme="majorBidi" w:hAnsiTheme="majorBidi" w:cs="Times New Roman"/>
          <w:sz w:val="24"/>
          <w:szCs w:val="24"/>
        </w:rPr>
        <w:tab/>
      </w:r>
      <w:r w:rsidRPr="003E54AD">
        <w:rPr>
          <w:rFonts w:asciiTheme="majorBidi" w:hAnsiTheme="majorBidi" w:cs="Times New Roman"/>
          <w:sz w:val="24"/>
          <w:szCs w:val="24"/>
        </w:rPr>
        <w:t>Berbicara merupakan keterampilan yang kompleks yang membutuhkan waktu u</w:t>
      </w:r>
      <w:r>
        <w:rPr>
          <w:rFonts w:asciiTheme="majorBidi" w:hAnsiTheme="majorBidi" w:cs="Times New Roman"/>
          <w:sz w:val="24"/>
          <w:szCs w:val="24"/>
        </w:rPr>
        <w:t>ntuk mengembangkannya. Pe</w:t>
      </w:r>
      <w:proofErr w:type="spellStart"/>
      <w:r>
        <w:rPr>
          <w:rFonts w:asciiTheme="majorBidi" w:hAnsiTheme="majorBidi" w:cs="Times New Roman"/>
          <w:sz w:val="24"/>
          <w:szCs w:val="24"/>
          <w:lang w:val="en-US"/>
        </w:rPr>
        <w:t>mbelajara</w:t>
      </w:r>
      <w:proofErr w:type="spellEnd"/>
      <w:r w:rsidRPr="003E54AD">
        <w:rPr>
          <w:rFonts w:asciiTheme="majorBidi" w:hAnsiTheme="majorBidi" w:cs="Times New Roman"/>
          <w:sz w:val="24"/>
          <w:szCs w:val="24"/>
        </w:rPr>
        <w:t>n berbicara</w:t>
      </w:r>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atau</w:t>
      </w:r>
      <w:proofErr w:type="spellEnd"/>
      <w:r w:rsidR="00397C0A">
        <w:rPr>
          <w:rFonts w:asciiTheme="majorBidi" w:hAnsiTheme="majorBidi" w:cs="Times New Roman"/>
          <w:sz w:val="24"/>
          <w:szCs w:val="24"/>
          <w:lang w:val="en-US"/>
        </w:rPr>
        <w:t xml:space="preserve"> </w:t>
      </w:r>
      <w:r w:rsidR="00397C0A" w:rsidRPr="00397C0A">
        <w:rPr>
          <w:rFonts w:asciiTheme="majorBidi" w:hAnsiTheme="majorBidi" w:cs="Times New Roman"/>
          <w:i/>
          <w:iCs/>
          <w:sz w:val="24"/>
          <w:szCs w:val="24"/>
          <w:lang w:val="en-US"/>
        </w:rPr>
        <w:t>speaking</w:t>
      </w:r>
      <w:r w:rsidRPr="003E54AD">
        <w:rPr>
          <w:rFonts w:asciiTheme="majorBidi" w:hAnsiTheme="majorBidi" w:cs="Times New Roman"/>
          <w:sz w:val="24"/>
          <w:szCs w:val="24"/>
        </w:rPr>
        <w:t xml:space="preserve"> harus sesuai dengan budaya berbicara yaitu kelas berbicara. Artinya di kelas </w:t>
      </w:r>
      <w:r w:rsidRPr="00EE4892">
        <w:rPr>
          <w:rFonts w:asciiTheme="majorBidi" w:hAnsiTheme="majorBidi" w:cs="Times New Roman"/>
          <w:i/>
          <w:iCs/>
          <w:sz w:val="24"/>
          <w:szCs w:val="24"/>
        </w:rPr>
        <w:t>speaking</w:t>
      </w:r>
      <w:r w:rsidRPr="003E54AD">
        <w:rPr>
          <w:rFonts w:asciiTheme="majorBidi" w:hAnsiTheme="majorBidi" w:cs="Times New Roman"/>
          <w:sz w:val="24"/>
          <w:szCs w:val="24"/>
        </w:rPr>
        <w:t>, baik guru maupun siswa harus aktif. Untuk aktif di kelas siswa harus percaya diri. Karena itu, berbicara</w:t>
      </w:r>
      <w:r>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erat</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hubungannya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dengan</w:t>
      </w:r>
      <w:proofErr w:type="spellEnd"/>
      <w:r w:rsidRPr="003E54AD">
        <w:rPr>
          <w:rFonts w:asciiTheme="majorBidi" w:hAnsiTheme="majorBidi" w:cs="Times New Roman"/>
          <w:sz w:val="24"/>
          <w:szCs w:val="24"/>
        </w:rPr>
        <w:t xml:space="preserve"> percaya diri.</w:t>
      </w:r>
      <w:r w:rsidR="00397C0A" w:rsidRPr="00397C0A">
        <w:rPr>
          <w:rFonts w:asciiTheme="majorBidi" w:hAnsiTheme="majorBidi" w:cs="Times New Roman"/>
          <w:i/>
          <w:iCs/>
          <w:sz w:val="24"/>
          <w:szCs w:val="24"/>
        </w:rPr>
        <w:t xml:space="preserve"> </w:t>
      </w:r>
      <w:r w:rsidR="00397C0A" w:rsidRPr="00EE4892">
        <w:rPr>
          <w:rFonts w:asciiTheme="majorBidi" w:hAnsiTheme="majorBidi" w:cs="Times New Roman"/>
          <w:i/>
          <w:iCs/>
          <w:sz w:val="24"/>
          <w:szCs w:val="24"/>
        </w:rPr>
        <w:t>Self-Confidence</w:t>
      </w:r>
      <w:r w:rsidR="00397C0A">
        <w:rPr>
          <w:rFonts w:asciiTheme="majorBidi" w:hAnsiTheme="majorBidi" w:cs="Times New Roman"/>
          <w:i/>
          <w:iCs/>
          <w:sz w:val="24"/>
          <w:szCs w:val="24"/>
          <w:lang w:val="en-US"/>
        </w:rPr>
        <w:t xml:space="preserve"> </w:t>
      </w:r>
      <w:proofErr w:type="spellStart"/>
      <w:r w:rsidR="00397C0A">
        <w:rPr>
          <w:rFonts w:asciiTheme="majorBidi" w:hAnsiTheme="majorBidi" w:cs="Times New Roman"/>
          <w:sz w:val="24"/>
          <w:szCs w:val="24"/>
          <w:lang w:val="en-US"/>
        </w:rPr>
        <w:t>atau</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percaya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diri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merupakan</w:t>
      </w:r>
      <w:proofErr w:type="spellEnd"/>
      <w:r w:rsidRPr="003E54AD">
        <w:rPr>
          <w:rFonts w:asciiTheme="majorBidi" w:hAnsiTheme="majorBidi" w:cs="Times New Roman"/>
          <w:sz w:val="24"/>
          <w:szCs w:val="24"/>
        </w:rPr>
        <w:t xml:space="preserve"> Salah satu aspek non-ling</w:t>
      </w:r>
      <w:r w:rsidR="00397C0A">
        <w:rPr>
          <w:rFonts w:asciiTheme="majorBidi" w:hAnsiTheme="majorBidi" w:cs="Times New Roman"/>
          <w:sz w:val="24"/>
          <w:szCs w:val="24"/>
        </w:rPr>
        <w:t>uisti</w:t>
      </w:r>
      <w:r w:rsidR="00397C0A">
        <w:rPr>
          <w:rFonts w:asciiTheme="majorBidi" w:hAnsiTheme="majorBidi" w:cs="Times New Roman"/>
          <w:sz w:val="24"/>
          <w:szCs w:val="24"/>
          <w:lang w:val="en-US"/>
        </w:rPr>
        <w:t xml:space="preserve">k. </w:t>
      </w:r>
      <w:r w:rsidRPr="003E54AD">
        <w:rPr>
          <w:rFonts w:asciiTheme="majorBidi" w:hAnsiTheme="majorBidi" w:cs="Times New Roman"/>
          <w:sz w:val="24"/>
          <w:szCs w:val="24"/>
        </w:rPr>
        <w:t>Percaya diri adalah kemampuan untuk mengambil tindakan yang tepat dan efektif dalam situasi apa pun, betapapun menantang bagi orang lain.</w:t>
      </w:r>
    </w:p>
    <w:p w:rsidR="002910BE" w:rsidRPr="00397C0A" w:rsidRDefault="002910BE" w:rsidP="00E92479">
      <w:pPr>
        <w:spacing w:line="240" w:lineRule="auto"/>
        <w:jc w:val="both"/>
        <w:rPr>
          <w:rFonts w:asciiTheme="majorBidi" w:hAnsiTheme="majorBidi" w:cs="Times New Roman"/>
          <w:sz w:val="24"/>
          <w:szCs w:val="24"/>
          <w:lang w:val="en-US"/>
        </w:rPr>
      </w:pPr>
      <w:r>
        <w:rPr>
          <w:rFonts w:asciiTheme="majorBidi" w:hAnsiTheme="majorBidi" w:cs="Times New Roman"/>
          <w:sz w:val="24"/>
          <w:szCs w:val="24"/>
        </w:rPr>
        <w:tab/>
      </w:r>
      <w:r w:rsidRPr="003E54AD">
        <w:rPr>
          <w:rFonts w:asciiTheme="majorBidi" w:hAnsiTheme="majorBidi" w:cs="Times New Roman"/>
          <w:sz w:val="24"/>
          <w:szCs w:val="24"/>
        </w:rPr>
        <w:t xml:space="preserve">Berbicara </w:t>
      </w:r>
      <w:proofErr w:type="spellStart"/>
      <w:r>
        <w:rPr>
          <w:rFonts w:asciiTheme="majorBidi" w:hAnsiTheme="majorBidi" w:cs="Times New Roman"/>
          <w:sz w:val="24"/>
          <w:szCs w:val="24"/>
          <w:lang w:val="en-US"/>
        </w:rPr>
        <w:t>tentang</w:t>
      </w:r>
      <w:proofErr w:type="spellEnd"/>
      <w:r>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kelas</w:t>
      </w:r>
      <w:proofErr w:type="spellEnd"/>
      <w:r w:rsidR="00397C0A">
        <w:rPr>
          <w:rFonts w:asciiTheme="majorBidi" w:hAnsiTheme="majorBidi" w:cs="Times New Roman"/>
          <w:sz w:val="24"/>
          <w:szCs w:val="24"/>
          <w:lang w:val="en-US"/>
        </w:rPr>
        <w:t xml:space="preserve"> </w:t>
      </w:r>
      <w:r w:rsidRPr="003E54AD">
        <w:rPr>
          <w:rFonts w:asciiTheme="majorBidi" w:hAnsiTheme="majorBidi" w:cs="Times New Roman"/>
          <w:sz w:val="24"/>
          <w:szCs w:val="24"/>
        </w:rPr>
        <w:t xml:space="preserve">berbicara, Kursus Putri Dharma (PDC) merupakan salah satu kursus yang ada di Pamekasan. Ketua </w:t>
      </w:r>
      <w:proofErr w:type="spellStart"/>
      <w:r>
        <w:rPr>
          <w:rFonts w:asciiTheme="majorBidi" w:hAnsiTheme="majorBidi" w:cs="Times New Roman"/>
          <w:sz w:val="24"/>
          <w:szCs w:val="24"/>
          <w:lang w:val="en-US"/>
        </w:rPr>
        <w:t>lembaga</w:t>
      </w:r>
      <w:proofErr w:type="spellEnd"/>
      <w:r>
        <w:rPr>
          <w:rFonts w:asciiTheme="majorBidi" w:hAnsiTheme="majorBidi" w:cs="Times New Roman"/>
          <w:sz w:val="24"/>
          <w:szCs w:val="24"/>
          <w:lang w:val="en-US"/>
        </w:rPr>
        <w:t xml:space="preserve"> </w:t>
      </w:r>
      <w:r w:rsidR="00397C0A">
        <w:rPr>
          <w:rFonts w:asciiTheme="majorBidi" w:hAnsiTheme="majorBidi" w:cs="Times New Roman"/>
          <w:sz w:val="24"/>
          <w:szCs w:val="24"/>
          <w:lang w:val="en-US"/>
        </w:rPr>
        <w:t xml:space="preserve">PDC </w:t>
      </w:r>
      <w:r w:rsidRPr="003E54AD">
        <w:rPr>
          <w:rFonts w:asciiTheme="majorBidi" w:hAnsiTheme="majorBidi" w:cs="Times New Roman"/>
          <w:sz w:val="24"/>
          <w:szCs w:val="24"/>
        </w:rPr>
        <w:t xml:space="preserve">membuat kelas khusus untuk berbicara yaitu kelas </w:t>
      </w:r>
      <w:r w:rsidRPr="00EE4892">
        <w:rPr>
          <w:rFonts w:asciiTheme="majorBidi" w:hAnsiTheme="majorBidi" w:cs="Times New Roman"/>
          <w:i/>
          <w:iCs/>
          <w:sz w:val="24"/>
          <w:szCs w:val="24"/>
        </w:rPr>
        <w:t xml:space="preserve">English Kids </w:t>
      </w:r>
      <w:r w:rsidRPr="003E54AD">
        <w:rPr>
          <w:rFonts w:asciiTheme="majorBidi" w:hAnsiTheme="majorBidi" w:cs="Times New Roman"/>
          <w:sz w:val="24"/>
          <w:szCs w:val="24"/>
        </w:rPr>
        <w:t>karena dia memahami kebutuhan dalam masyarakat dan pendidikan.</w:t>
      </w:r>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Mereka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meyakini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bahwa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mampu</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dalam</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berbicara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bahasa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Inggris</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merupakan</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sebuah</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bukti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dari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Belajar</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Bahasa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Inggris</w:t>
      </w:r>
      <w:proofErr w:type="spellEnd"/>
      <w:r w:rsidR="00397C0A">
        <w:rPr>
          <w:rFonts w:asciiTheme="majorBidi" w:hAnsiTheme="majorBidi" w:cs="Times New Roman"/>
          <w:sz w:val="24"/>
          <w:szCs w:val="24"/>
          <w:lang w:val="en-US"/>
        </w:rPr>
        <w:t xml:space="preserve">. Di </w:t>
      </w:r>
      <w:proofErr w:type="spellStart"/>
      <w:r w:rsidR="00397C0A">
        <w:rPr>
          <w:rFonts w:asciiTheme="majorBidi" w:hAnsiTheme="majorBidi" w:cs="Times New Roman"/>
          <w:sz w:val="24"/>
          <w:szCs w:val="24"/>
          <w:lang w:val="en-US"/>
        </w:rPr>
        <w:t>kelas</w:t>
      </w:r>
      <w:proofErr w:type="spellEnd"/>
      <w:r w:rsidR="00397C0A">
        <w:rPr>
          <w:rFonts w:asciiTheme="majorBidi" w:hAnsiTheme="majorBidi" w:cs="Times New Roman"/>
          <w:sz w:val="24"/>
          <w:szCs w:val="24"/>
          <w:lang w:val="en-US"/>
        </w:rPr>
        <w:t xml:space="preserve"> </w:t>
      </w:r>
      <w:r w:rsidR="00397C0A" w:rsidRPr="00397C0A">
        <w:rPr>
          <w:rFonts w:asciiTheme="majorBidi" w:hAnsiTheme="majorBidi" w:cs="Times New Roman"/>
          <w:i/>
          <w:iCs/>
          <w:sz w:val="24"/>
          <w:szCs w:val="24"/>
          <w:lang w:val="en-US"/>
        </w:rPr>
        <w:t>English Kids</w:t>
      </w:r>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itu</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terdiri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dari</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siswa</w:t>
      </w:r>
      <w:proofErr w:type="spellEnd"/>
      <w:r w:rsidR="00397C0A">
        <w:rPr>
          <w:rFonts w:asciiTheme="majorBidi" w:hAnsiTheme="majorBidi" w:cs="Times New Roman"/>
          <w:sz w:val="24"/>
          <w:szCs w:val="24"/>
          <w:lang w:val="en-US"/>
        </w:rPr>
        <w:t xml:space="preserve"> yang </w:t>
      </w:r>
      <w:proofErr w:type="spellStart"/>
      <w:r w:rsidR="00397C0A">
        <w:rPr>
          <w:rFonts w:asciiTheme="majorBidi" w:hAnsiTheme="majorBidi" w:cs="Times New Roman"/>
          <w:sz w:val="24"/>
          <w:szCs w:val="24"/>
          <w:lang w:val="en-US"/>
        </w:rPr>
        <w:t>berbeda</w:t>
      </w:r>
      <w:proofErr w:type="spellEnd"/>
      <w:r w:rsidR="00397C0A">
        <w:rPr>
          <w:rFonts w:asciiTheme="majorBidi" w:hAnsiTheme="majorBidi" w:cs="Times New Roman"/>
          <w:sz w:val="24"/>
          <w:szCs w:val="24"/>
          <w:lang w:val="en-US"/>
        </w:rPr>
        <w:t xml:space="preserve"> </w:t>
      </w:r>
      <w:proofErr w:type="spellStart"/>
      <w:r w:rsidR="00397C0A">
        <w:rPr>
          <w:rFonts w:asciiTheme="majorBidi" w:hAnsiTheme="majorBidi" w:cs="Times New Roman"/>
          <w:sz w:val="24"/>
          <w:szCs w:val="24"/>
          <w:lang w:val="en-US"/>
        </w:rPr>
        <w:t>tingkatan</w:t>
      </w:r>
      <w:proofErr w:type="spellEnd"/>
      <w:r w:rsidR="00397C0A">
        <w:rPr>
          <w:rFonts w:asciiTheme="majorBidi" w:hAnsiTheme="majorBidi" w:cs="Times New Roman"/>
          <w:sz w:val="24"/>
          <w:szCs w:val="24"/>
          <w:lang w:val="en-US"/>
        </w:rPr>
        <w:t xml:space="preserve">. </w:t>
      </w:r>
      <w:proofErr w:type="spellStart"/>
      <w:r w:rsidR="00E92479">
        <w:rPr>
          <w:rFonts w:asciiTheme="majorBidi" w:hAnsiTheme="majorBidi" w:cs="Times New Roman"/>
          <w:sz w:val="24"/>
          <w:szCs w:val="24"/>
          <w:lang w:val="en-US"/>
        </w:rPr>
        <w:t>Oleh</w:t>
      </w:r>
      <w:proofErr w:type="spellEnd"/>
      <w:r w:rsidR="00E92479">
        <w:rPr>
          <w:rFonts w:asciiTheme="majorBidi" w:hAnsiTheme="majorBidi" w:cs="Times New Roman"/>
          <w:sz w:val="24"/>
          <w:szCs w:val="24"/>
          <w:lang w:val="en-US"/>
        </w:rPr>
        <w:t xml:space="preserve"> </w:t>
      </w:r>
      <w:proofErr w:type="spellStart"/>
      <w:r w:rsidR="00E92479">
        <w:rPr>
          <w:rFonts w:asciiTheme="majorBidi" w:hAnsiTheme="majorBidi" w:cs="Times New Roman"/>
          <w:sz w:val="24"/>
          <w:szCs w:val="24"/>
          <w:lang w:val="en-US"/>
        </w:rPr>
        <w:t>karena</w:t>
      </w:r>
      <w:proofErr w:type="spellEnd"/>
      <w:r w:rsidR="00E92479">
        <w:rPr>
          <w:rFonts w:asciiTheme="majorBidi" w:hAnsiTheme="majorBidi" w:cs="Times New Roman"/>
          <w:sz w:val="24"/>
          <w:szCs w:val="24"/>
          <w:lang w:val="en-US"/>
        </w:rPr>
        <w:t xml:space="preserve"> </w:t>
      </w:r>
      <w:proofErr w:type="spellStart"/>
      <w:r w:rsidR="00E92479">
        <w:rPr>
          <w:rFonts w:asciiTheme="majorBidi" w:hAnsiTheme="majorBidi" w:cs="Times New Roman"/>
          <w:sz w:val="24"/>
          <w:szCs w:val="24"/>
          <w:lang w:val="en-US"/>
        </w:rPr>
        <w:t>itu</w:t>
      </w:r>
      <w:proofErr w:type="spellEnd"/>
      <w:r w:rsidR="00E92479">
        <w:rPr>
          <w:rFonts w:asciiTheme="majorBidi" w:hAnsiTheme="majorBidi" w:cs="Times New Roman"/>
          <w:sz w:val="24"/>
          <w:szCs w:val="24"/>
          <w:lang w:val="en-US"/>
        </w:rPr>
        <w:t>, s</w:t>
      </w:r>
      <w:r w:rsidRPr="003E54AD">
        <w:rPr>
          <w:rFonts w:asciiTheme="majorBidi" w:hAnsiTheme="majorBidi" w:cs="Times New Roman"/>
          <w:sz w:val="24"/>
          <w:szCs w:val="24"/>
        </w:rPr>
        <w:t xml:space="preserve">angat menarik untuk diteliti </w:t>
      </w:r>
      <w:r w:rsidRPr="00EE4892">
        <w:rPr>
          <w:rFonts w:asciiTheme="majorBidi" w:hAnsiTheme="majorBidi" w:cs="Times New Roman"/>
          <w:sz w:val="24"/>
          <w:szCs w:val="24"/>
        </w:rPr>
        <w:t xml:space="preserve">apakah </w:t>
      </w:r>
      <w:r w:rsidRPr="003E54AD">
        <w:rPr>
          <w:rFonts w:asciiTheme="majorBidi" w:hAnsiTheme="majorBidi" w:cs="Times New Roman"/>
          <w:sz w:val="24"/>
          <w:szCs w:val="24"/>
        </w:rPr>
        <w:t xml:space="preserve">semakin tinggi kepercayaan diri siswa maka semakin baik keterampilan berbicara siswa, </w:t>
      </w:r>
      <w:proofErr w:type="spellStart"/>
      <w:r w:rsidR="00E92479">
        <w:rPr>
          <w:rFonts w:asciiTheme="majorBidi" w:hAnsiTheme="majorBidi" w:cs="Times New Roman"/>
          <w:sz w:val="24"/>
          <w:szCs w:val="24"/>
          <w:lang w:val="en-US"/>
        </w:rPr>
        <w:t>dan</w:t>
      </w:r>
      <w:proofErr w:type="spellEnd"/>
      <w:r w:rsidR="00E92479">
        <w:rPr>
          <w:rFonts w:asciiTheme="majorBidi" w:hAnsiTheme="majorBidi" w:cs="Times New Roman"/>
          <w:sz w:val="24"/>
          <w:szCs w:val="24"/>
          <w:lang w:val="en-US"/>
        </w:rPr>
        <w:t xml:space="preserve"> </w:t>
      </w:r>
      <w:r w:rsidRPr="003E54AD">
        <w:rPr>
          <w:rFonts w:asciiTheme="majorBidi" w:hAnsiTheme="majorBidi" w:cs="Times New Roman"/>
          <w:sz w:val="24"/>
          <w:szCs w:val="24"/>
        </w:rPr>
        <w:t>adakah hubungan yang signifikan antara kepercayaan diri siswa dengan keterampilan berbicara siswa pada anak bahasa Inggris di Kursus Putri Dharma.</w:t>
      </w:r>
    </w:p>
    <w:p w:rsidR="002910BE" w:rsidRPr="003E54AD" w:rsidRDefault="002910BE" w:rsidP="002910BE">
      <w:pPr>
        <w:spacing w:line="240" w:lineRule="auto"/>
        <w:jc w:val="both"/>
        <w:rPr>
          <w:rFonts w:asciiTheme="majorBidi" w:hAnsiTheme="majorBidi" w:cs="Times New Roman"/>
          <w:sz w:val="24"/>
          <w:szCs w:val="24"/>
        </w:rPr>
      </w:pPr>
      <w:r>
        <w:rPr>
          <w:rFonts w:asciiTheme="majorBidi" w:hAnsiTheme="majorBidi" w:cs="Times New Roman"/>
          <w:sz w:val="24"/>
          <w:szCs w:val="24"/>
        </w:rPr>
        <w:tab/>
      </w:r>
      <w:r w:rsidRPr="003E54AD">
        <w:rPr>
          <w:rFonts w:asciiTheme="majorBidi" w:hAnsiTheme="majorBidi" w:cs="Times New Roman"/>
          <w:sz w:val="24"/>
          <w:szCs w:val="24"/>
        </w:rPr>
        <w:t xml:space="preserve">Dalam penelitian ini peneliti menggunakan desain korelasional dengan pendekatan kuantitatif. Jumlah siswa 27 siswa sebagai sampel dari 108 siswa dalam populasi. Peneliti menggunakan </w:t>
      </w:r>
      <w:r w:rsidRPr="00EE4892">
        <w:rPr>
          <w:rFonts w:asciiTheme="majorBidi" w:hAnsiTheme="majorBidi" w:cs="Times New Roman"/>
          <w:i/>
          <w:iCs/>
          <w:sz w:val="24"/>
          <w:szCs w:val="24"/>
        </w:rPr>
        <w:t>cluster sampling</w:t>
      </w:r>
      <w:r w:rsidRPr="003E54AD">
        <w:rPr>
          <w:rFonts w:asciiTheme="majorBidi" w:hAnsiTheme="majorBidi" w:cs="Times New Roman"/>
          <w:sz w:val="24"/>
          <w:szCs w:val="24"/>
        </w:rPr>
        <w:t>. Instrumen penelitian ini adalah angket dan tes. Setelah memeriksa instrumen tersebut valid dan reliabel, maka peneliti menganalisis datanya dengan menggunakan rumus korelasi product moment. Di mana peneliti menganalisis data numerik. Langkah selanjutnya adalah menguji hipotesis dan mendiskusikan hasilnya.</w:t>
      </w:r>
    </w:p>
    <w:p w:rsidR="002910BE" w:rsidRPr="003E54AD" w:rsidRDefault="002910BE" w:rsidP="002910BE">
      <w:pPr>
        <w:spacing w:line="240" w:lineRule="auto"/>
        <w:jc w:val="both"/>
        <w:rPr>
          <w:rFonts w:asciiTheme="majorBidi" w:hAnsiTheme="majorBidi" w:cs="Times New Roman"/>
          <w:sz w:val="24"/>
          <w:szCs w:val="24"/>
        </w:rPr>
      </w:pPr>
      <w:r>
        <w:rPr>
          <w:rFonts w:asciiTheme="majorBidi" w:hAnsiTheme="majorBidi" w:cs="Times New Roman"/>
          <w:sz w:val="24"/>
          <w:szCs w:val="24"/>
        </w:rPr>
        <w:tab/>
      </w:r>
      <w:r w:rsidRPr="003E54AD">
        <w:rPr>
          <w:rFonts w:asciiTheme="majorBidi" w:hAnsiTheme="majorBidi" w:cs="Times New Roman"/>
          <w:sz w:val="24"/>
          <w:szCs w:val="24"/>
        </w:rPr>
        <w:t>Hasil penelitian ini menyimpulkan bahwa siswa yang memiliki kepercayaan diri tinggi akan semakin baik dalam keterampilan berbicara kemudian nilai r</w:t>
      </w:r>
      <w:r w:rsidRPr="00EE4892">
        <w:rPr>
          <w:rFonts w:asciiTheme="majorBidi" w:hAnsiTheme="majorBidi" w:cs="Times New Roman"/>
          <w:sz w:val="24"/>
          <w:szCs w:val="24"/>
          <w:vertAlign w:val="subscript"/>
        </w:rPr>
        <w:t>xy</w:t>
      </w:r>
      <w:r w:rsidRPr="003E54AD">
        <w:rPr>
          <w:rFonts w:asciiTheme="majorBidi" w:hAnsiTheme="majorBidi" w:cs="Times New Roman"/>
          <w:sz w:val="24"/>
          <w:szCs w:val="24"/>
        </w:rPr>
        <w:t xml:space="preserve"> sebesar 0,413 dan nilai r</w:t>
      </w:r>
      <w:r w:rsidRPr="00EE4892">
        <w:rPr>
          <w:rFonts w:asciiTheme="majorBidi" w:hAnsiTheme="majorBidi" w:cs="Times New Roman"/>
          <w:sz w:val="24"/>
          <w:szCs w:val="24"/>
          <w:vertAlign w:val="subscript"/>
        </w:rPr>
        <w:t>tabel</w:t>
      </w:r>
      <w:r w:rsidRPr="003E54AD">
        <w:rPr>
          <w:rFonts w:asciiTheme="majorBidi" w:hAnsiTheme="majorBidi" w:cs="Times New Roman"/>
          <w:sz w:val="24"/>
          <w:szCs w:val="24"/>
        </w:rPr>
        <w:t xml:space="preserve"> nilai koefisien korelasi product moment pada taraf signifikansi 5% sebesar 0,381. Hasil penelitian menunjukkan bahwa r</w:t>
      </w:r>
      <w:r w:rsidRPr="00EE4892">
        <w:rPr>
          <w:rFonts w:asciiTheme="majorBidi" w:hAnsiTheme="majorBidi" w:cs="Times New Roman"/>
          <w:sz w:val="24"/>
          <w:szCs w:val="24"/>
          <w:vertAlign w:val="subscript"/>
        </w:rPr>
        <w:t>xy</w:t>
      </w:r>
      <w:r w:rsidRPr="003E54AD">
        <w:rPr>
          <w:rFonts w:asciiTheme="majorBidi" w:hAnsiTheme="majorBidi" w:cs="Times New Roman"/>
          <w:sz w:val="24"/>
          <w:szCs w:val="24"/>
        </w:rPr>
        <w:t xml:space="preserve"> lebih besar dari r</w:t>
      </w:r>
      <w:r w:rsidRPr="00EE4892">
        <w:rPr>
          <w:rFonts w:asciiTheme="majorBidi" w:hAnsiTheme="majorBidi" w:cs="Times New Roman"/>
          <w:sz w:val="24"/>
          <w:szCs w:val="24"/>
          <w:vertAlign w:val="subscript"/>
        </w:rPr>
        <w:t>tabel</w:t>
      </w:r>
      <w:r>
        <w:rPr>
          <w:rFonts w:asciiTheme="majorBidi" w:hAnsiTheme="majorBidi" w:cs="Times New Roman"/>
          <w:sz w:val="24"/>
          <w:szCs w:val="24"/>
          <w:lang w:val="en-US"/>
        </w:rPr>
        <w:t xml:space="preserve">, </w:t>
      </w:r>
      <w:r w:rsidRPr="003E54AD">
        <w:rPr>
          <w:rFonts w:asciiTheme="majorBidi" w:hAnsiTheme="majorBidi" w:cs="Times New Roman"/>
          <w:sz w:val="24"/>
          <w:szCs w:val="24"/>
        </w:rPr>
        <w:t>s</w:t>
      </w:r>
      <w:r w:rsidR="00E92479">
        <w:rPr>
          <w:rFonts w:asciiTheme="majorBidi" w:hAnsiTheme="majorBidi" w:cs="Times New Roman"/>
          <w:sz w:val="24"/>
          <w:szCs w:val="24"/>
        </w:rPr>
        <w:t>ehingga hipotesis alternatif (H</w:t>
      </w:r>
      <w:r w:rsidR="00E92479">
        <w:rPr>
          <w:rFonts w:asciiTheme="majorBidi" w:hAnsiTheme="majorBidi" w:cs="Times New Roman"/>
          <w:sz w:val="24"/>
          <w:szCs w:val="24"/>
          <w:vertAlign w:val="subscript"/>
          <w:lang w:val="en-US"/>
        </w:rPr>
        <w:t>a</w:t>
      </w:r>
      <w:r w:rsidR="00E92479">
        <w:rPr>
          <w:rFonts w:asciiTheme="majorBidi" w:hAnsiTheme="majorBidi" w:cs="Times New Roman"/>
          <w:sz w:val="24"/>
          <w:szCs w:val="24"/>
        </w:rPr>
        <w:t>) diterima dan hipotesis nol (H</w:t>
      </w:r>
      <w:r w:rsidR="00E92479">
        <w:rPr>
          <w:rFonts w:asciiTheme="majorBidi" w:hAnsiTheme="majorBidi" w:cs="Times New Roman"/>
          <w:sz w:val="24"/>
          <w:szCs w:val="24"/>
          <w:vertAlign w:val="subscript"/>
          <w:lang w:val="en-US"/>
        </w:rPr>
        <w:t>o</w:t>
      </w:r>
      <w:r w:rsidRPr="003E54AD">
        <w:rPr>
          <w:rFonts w:asciiTheme="majorBidi" w:hAnsiTheme="majorBidi" w:cs="Times New Roman"/>
          <w:sz w:val="24"/>
          <w:szCs w:val="24"/>
        </w:rPr>
        <w:t>) ditolak. Artinya ada hubungan antara kepercayaan diri siswa dengan keterampilan berbicara siswa pada anak bahasa Inggris di Kursus Putri Dharma (PDC).</w:t>
      </w:r>
    </w:p>
    <w:p w:rsidR="00C614D1" w:rsidRPr="00E92479" w:rsidRDefault="002910BE" w:rsidP="00E92479">
      <w:pPr>
        <w:spacing w:line="240" w:lineRule="auto"/>
        <w:jc w:val="both"/>
        <w:rPr>
          <w:rFonts w:asciiTheme="majorBidi" w:hAnsiTheme="majorBidi" w:cs="Times New Roman"/>
          <w:sz w:val="24"/>
          <w:szCs w:val="24"/>
          <w:lang w:val="en-US"/>
        </w:rPr>
      </w:pPr>
      <w:r>
        <w:rPr>
          <w:rFonts w:asciiTheme="majorBidi" w:hAnsiTheme="majorBidi" w:cs="Times New Roman"/>
          <w:sz w:val="24"/>
          <w:szCs w:val="24"/>
        </w:rPr>
        <w:tab/>
      </w:r>
      <w:proofErr w:type="spellStart"/>
      <w:r w:rsidR="00E92479">
        <w:rPr>
          <w:rFonts w:asciiTheme="majorBidi" w:hAnsiTheme="majorBidi" w:cs="Times New Roman"/>
          <w:sz w:val="24"/>
          <w:szCs w:val="24"/>
          <w:lang w:val="en-US"/>
        </w:rPr>
        <w:t>Peneliti</w:t>
      </w:r>
      <w:proofErr w:type="spellEnd"/>
      <w:r w:rsidR="00E92479">
        <w:rPr>
          <w:rFonts w:asciiTheme="majorBidi" w:hAnsiTheme="majorBidi" w:cs="Times New Roman"/>
          <w:sz w:val="24"/>
          <w:szCs w:val="24"/>
          <w:lang w:val="en-US"/>
        </w:rPr>
        <w:t xml:space="preserve"> </w:t>
      </w:r>
      <w:r w:rsidRPr="003E54AD">
        <w:rPr>
          <w:rFonts w:asciiTheme="majorBidi" w:hAnsiTheme="majorBidi" w:cs="Times New Roman"/>
          <w:sz w:val="24"/>
          <w:szCs w:val="24"/>
        </w:rPr>
        <w:t xml:space="preserve">berharap penelitian ini dapat bermanfaat bagi pembaca dan dapat menjadi referensi bagi peneliti selanjutnya yang </w:t>
      </w:r>
      <w:proofErr w:type="gramStart"/>
      <w:r w:rsidRPr="003E54AD">
        <w:rPr>
          <w:rFonts w:asciiTheme="majorBidi" w:hAnsiTheme="majorBidi" w:cs="Times New Roman"/>
          <w:sz w:val="24"/>
          <w:szCs w:val="24"/>
        </w:rPr>
        <w:t>akan</w:t>
      </w:r>
      <w:proofErr w:type="gramEnd"/>
      <w:r w:rsidRPr="003E54AD">
        <w:rPr>
          <w:rFonts w:asciiTheme="majorBidi" w:hAnsiTheme="majorBidi" w:cs="Times New Roman"/>
          <w:sz w:val="24"/>
          <w:szCs w:val="24"/>
        </w:rPr>
        <w:t xml:space="preserve"> melakukan penelitian yang sama dengan objek penelitian yang berbeda.</w:t>
      </w:r>
      <w:bookmarkStart w:id="0" w:name="_GoBack"/>
      <w:bookmarkEnd w:id="0"/>
    </w:p>
    <w:sectPr w:rsidR="00C614D1" w:rsidRPr="00E92479" w:rsidSect="00397C0A">
      <w:footerReference w:type="default" r:id="rId7"/>
      <w:pgSz w:w="11906" w:h="16838" w:code="9"/>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58" w:rsidRDefault="00825D58" w:rsidP="00397C0A">
      <w:pPr>
        <w:spacing w:after="0" w:line="240" w:lineRule="auto"/>
      </w:pPr>
      <w:r>
        <w:separator/>
      </w:r>
    </w:p>
  </w:endnote>
  <w:endnote w:type="continuationSeparator" w:id="0">
    <w:p w:rsidR="00825D58" w:rsidRDefault="00825D58" w:rsidP="0039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86792"/>
      <w:docPartObj>
        <w:docPartGallery w:val="Page Numbers (Bottom of Page)"/>
        <w:docPartUnique/>
      </w:docPartObj>
    </w:sdtPr>
    <w:sdtEndPr>
      <w:rPr>
        <w:rFonts w:asciiTheme="majorBidi" w:hAnsiTheme="majorBidi" w:cstheme="majorBidi"/>
        <w:noProof/>
      </w:rPr>
    </w:sdtEndPr>
    <w:sdtContent>
      <w:p w:rsidR="00397C0A" w:rsidRPr="00397C0A" w:rsidRDefault="00397C0A">
        <w:pPr>
          <w:pStyle w:val="Footer"/>
          <w:jc w:val="center"/>
          <w:rPr>
            <w:rFonts w:asciiTheme="majorBidi" w:hAnsiTheme="majorBidi" w:cstheme="majorBidi"/>
          </w:rPr>
        </w:pPr>
        <w:r w:rsidRPr="00397C0A">
          <w:rPr>
            <w:rFonts w:asciiTheme="majorBidi" w:hAnsiTheme="majorBidi" w:cstheme="majorBidi"/>
          </w:rPr>
          <w:fldChar w:fldCharType="begin"/>
        </w:r>
        <w:r w:rsidRPr="00397C0A">
          <w:rPr>
            <w:rFonts w:asciiTheme="majorBidi" w:hAnsiTheme="majorBidi" w:cstheme="majorBidi"/>
          </w:rPr>
          <w:instrText xml:space="preserve"> PAGE   \* MERGEFORMAT </w:instrText>
        </w:r>
        <w:r w:rsidRPr="00397C0A">
          <w:rPr>
            <w:rFonts w:asciiTheme="majorBidi" w:hAnsiTheme="majorBidi" w:cstheme="majorBidi"/>
          </w:rPr>
          <w:fldChar w:fldCharType="separate"/>
        </w:r>
        <w:r w:rsidR="00E92479">
          <w:rPr>
            <w:rFonts w:asciiTheme="majorBidi" w:hAnsiTheme="majorBidi" w:cstheme="majorBidi"/>
            <w:noProof/>
          </w:rPr>
          <w:t>v</w:t>
        </w:r>
        <w:r w:rsidRPr="00397C0A">
          <w:rPr>
            <w:rFonts w:asciiTheme="majorBidi" w:hAnsiTheme="majorBidi" w:cstheme="majorBidi"/>
            <w:noProof/>
          </w:rPr>
          <w:fldChar w:fldCharType="end"/>
        </w:r>
      </w:p>
    </w:sdtContent>
  </w:sdt>
  <w:p w:rsidR="00397C0A" w:rsidRDefault="00397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58" w:rsidRDefault="00825D58" w:rsidP="00397C0A">
      <w:pPr>
        <w:spacing w:after="0" w:line="240" w:lineRule="auto"/>
      </w:pPr>
      <w:r>
        <w:separator/>
      </w:r>
    </w:p>
  </w:footnote>
  <w:footnote w:type="continuationSeparator" w:id="0">
    <w:p w:rsidR="00825D58" w:rsidRDefault="00825D58" w:rsidP="0039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BE"/>
    <w:rsid w:val="002910BE"/>
    <w:rsid w:val="00397C0A"/>
    <w:rsid w:val="003C60D9"/>
    <w:rsid w:val="004C0CD1"/>
    <w:rsid w:val="00825D58"/>
    <w:rsid w:val="00C614D1"/>
    <w:rsid w:val="00E9247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5A85-DF0A-41FE-A87E-B9C10142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BE"/>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C0A"/>
    <w:rPr>
      <w:rFonts w:eastAsia="Times New Roman" w:cs="Arial"/>
    </w:rPr>
  </w:style>
  <w:style w:type="paragraph" w:styleId="Footer">
    <w:name w:val="footer"/>
    <w:basedOn w:val="Normal"/>
    <w:link w:val="FooterChar"/>
    <w:uiPriority w:val="99"/>
    <w:unhideWhenUsed/>
    <w:rsid w:val="00397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C0A"/>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9864D-512F-40A3-9E70-9C2B95D4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2021-04-18T13:44:00Z</cp:lastPrinted>
  <dcterms:created xsi:type="dcterms:W3CDTF">2021-04-18T13:16:00Z</dcterms:created>
  <dcterms:modified xsi:type="dcterms:W3CDTF">2021-04-18T13:45:00Z</dcterms:modified>
</cp:coreProperties>
</file>