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17" w:rsidRDefault="00624917" w:rsidP="006249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624917" w:rsidRDefault="00624917" w:rsidP="006249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Maimunah, 2020, </w:t>
      </w:r>
      <w:r w:rsidRPr="00BC4FA1">
        <w:rPr>
          <w:rFonts w:ascii="Times New Roman" w:hAnsi="Times New Roman" w:cs="Times New Roman"/>
          <w:i/>
          <w:sz w:val="24"/>
          <w:szCs w:val="24"/>
        </w:rPr>
        <w:t>Peran Kepemimpinan Kepala Sekolah Dalam Mengembangkan Budaya Membaca al-Qur’an di SDN Branta Paseser 1</w:t>
      </w:r>
      <w:r>
        <w:rPr>
          <w:rFonts w:ascii="Times New Roman" w:hAnsi="Times New Roman" w:cs="Times New Roman"/>
          <w:sz w:val="24"/>
          <w:szCs w:val="24"/>
        </w:rPr>
        <w:t>, Skripsi, Program Studi Manajemen Pendidikan Islam, Fakultas Tarbiyah, Pembimbing: Dr. H. Zainuddin Syarif, M.Ag</w:t>
      </w:r>
    </w:p>
    <w:p w:rsidR="00624917" w:rsidRDefault="00624917" w:rsidP="00624917">
      <w:pPr>
        <w:spacing w:line="360" w:lineRule="auto"/>
        <w:jc w:val="both"/>
        <w:rPr>
          <w:rFonts w:ascii="Times New Roman" w:hAnsi="Times New Roman" w:cs="Times New Roman"/>
          <w:sz w:val="24"/>
          <w:szCs w:val="24"/>
        </w:rPr>
      </w:pPr>
      <w:r>
        <w:rPr>
          <w:rFonts w:ascii="Times New Roman" w:hAnsi="Times New Roman" w:cs="Times New Roman"/>
          <w:sz w:val="24"/>
          <w:szCs w:val="24"/>
        </w:rPr>
        <w:t>Kata Kunci : Kepemimpinan Kepala Sekolah, Budaya Membaca al-Qur’an.</w:t>
      </w:r>
    </w:p>
    <w:p w:rsidR="00624917" w:rsidRDefault="00624917" w:rsidP="00624917">
      <w:pPr>
        <w:spacing w:line="240" w:lineRule="auto"/>
        <w:ind w:firstLine="567"/>
        <w:jc w:val="both"/>
        <w:rPr>
          <w:rFonts w:ascii="Times New Roman" w:hAnsi="Times New Roman" w:cs="Times New Roman"/>
          <w:sz w:val="24"/>
          <w:szCs w:val="24"/>
        </w:rPr>
      </w:pPr>
      <w:r w:rsidRPr="00612C9B">
        <w:rPr>
          <w:rFonts w:ascii="Times New Roman" w:hAnsi="Times New Roman" w:cs="Times New Roman"/>
          <w:sz w:val="24"/>
          <w:szCs w:val="24"/>
        </w:rPr>
        <w:t xml:space="preserve">Peran kepemimpinan kepala </w:t>
      </w:r>
      <w:r>
        <w:rPr>
          <w:rFonts w:ascii="Times New Roman" w:hAnsi="Times New Roman" w:cs="Times New Roman"/>
          <w:sz w:val="24"/>
          <w:szCs w:val="24"/>
        </w:rPr>
        <w:t>sekolah</w:t>
      </w:r>
      <w:r w:rsidRPr="00612C9B">
        <w:rPr>
          <w:rFonts w:ascii="Times New Roman" w:hAnsi="Times New Roman" w:cs="Times New Roman"/>
          <w:sz w:val="24"/>
          <w:szCs w:val="24"/>
        </w:rPr>
        <w:t xml:space="preserve"> merupakan faktor penting bagi keberhasilan lembaga pendidikan dalam mencapai tujuan pendidikan nasional khususnya pembelajaran. Kepemimpinan yang efektif akan mampu memberi kontribusi bagi peningkatan perkembangan dan kemajuan kegiatan di suatu </w:t>
      </w:r>
      <w:r>
        <w:rPr>
          <w:rFonts w:ascii="Times New Roman" w:hAnsi="Times New Roman" w:cs="Times New Roman"/>
          <w:sz w:val="24"/>
          <w:szCs w:val="24"/>
        </w:rPr>
        <w:t>lembaga</w:t>
      </w:r>
      <w:r w:rsidRPr="00612C9B">
        <w:rPr>
          <w:rFonts w:ascii="Times New Roman" w:hAnsi="Times New Roman" w:cs="Times New Roman"/>
          <w:sz w:val="24"/>
          <w:szCs w:val="24"/>
        </w:rPr>
        <w:t xml:space="preserve"> dalam hal membudayakan membaca al-Qur’an. </w:t>
      </w:r>
      <w:r>
        <w:rPr>
          <w:rFonts w:ascii="Times New Roman" w:hAnsi="Times New Roman" w:cs="Times New Roman"/>
          <w:sz w:val="24"/>
          <w:szCs w:val="24"/>
        </w:rPr>
        <w:t xml:space="preserve">Sebagaimana salah satu keterampilan yang harus dimiliki kepala sekolah yaitu keterampilan manajerial. Dan dalam keterampilan ini yang harus dipenuhi adalah menciptakan budaya sekolah yang mantap yang akhirnya menjadi ciri khas dari sekolah tersebut. </w:t>
      </w:r>
      <w:r w:rsidRPr="00612C9B">
        <w:rPr>
          <w:rFonts w:ascii="Times New Roman" w:hAnsi="Times New Roman" w:cs="Times New Roman"/>
          <w:sz w:val="24"/>
          <w:szCs w:val="24"/>
        </w:rPr>
        <w:t xml:space="preserve">Disinilah peran penting </w:t>
      </w:r>
      <w:r>
        <w:rPr>
          <w:rFonts w:ascii="Times New Roman" w:hAnsi="Times New Roman" w:cs="Times New Roman"/>
          <w:sz w:val="24"/>
          <w:szCs w:val="24"/>
        </w:rPr>
        <w:t xml:space="preserve">kepemimpinan </w:t>
      </w:r>
      <w:r w:rsidRPr="00612C9B">
        <w:rPr>
          <w:rFonts w:ascii="Times New Roman" w:hAnsi="Times New Roman" w:cs="Times New Roman"/>
          <w:sz w:val="24"/>
          <w:szCs w:val="24"/>
        </w:rPr>
        <w:t xml:space="preserve">kepala </w:t>
      </w:r>
      <w:r>
        <w:rPr>
          <w:rFonts w:ascii="Times New Roman" w:hAnsi="Times New Roman" w:cs="Times New Roman"/>
          <w:sz w:val="24"/>
          <w:szCs w:val="24"/>
        </w:rPr>
        <w:t>sekolah</w:t>
      </w:r>
      <w:r w:rsidRPr="00612C9B">
        <w:rPr>
          <w:rFonts w:ascii="Times New Roman" w:hAnsi="Times New Roman" w:cs="Times New Roman"/>
          <w:sz w:val="24"/>
          <w:szCs w:val="24"/>
        </w:rPr>
        <w:t xml:space="preserve"> dalam membudayakan membaca al-Qur’an di </w:t>
      </w:r>
      <w:r>
        <w:rPr>
          <w:rFonts w:ascii="Times New Roman" w:hAnsi="Times New Roman" w:cs="Times New Roman"/>
          <w:sz w:val="24"/>
          <w:szCs w:val="24"/>
        </w:rPr>
        <w:t>SDN Branta Paseser 1</w:t>
      </w:r>
      <w:r w:rsidRPr="00612C9B">
        <w:rPr>
          <w:rFonts w:ascii="Times New Roman" w:hAnsi="Times New Roman" w:cs="Times New Roman"/>
          <w:sz w:val="24"/>
          <w:szCs w:val="24"/>
        </w:rPr>
        <w:t xml:space="preserve">. Sehingga penulis tertarik untuk meneliti peran kepemimpinan kepala </w:t>
      </w:r>
      <w:r>
        <w:rPr>
          <w:rFonts w:ascii="Times New Roman" w:hAnsi="Times New Roman" w:cs="Times New Roman"/>
          <w:sz w:val="24"/>
          <w:szCs w:val="24"/>
        </w:rPr>
        <w:t>sekolah</w:t>
      </w:r>
      <w:r w:rsidRPr="00612C9B">
        <w:rPr>
          <w:rFonts w:ascii="Times New Roman" w:hAnsi="Times New Roman" w:cs="Times New Roman"/>
          <w:sz w:val="24"/>
          <w:szCs w:val="24"/>
        </w:rPr>
        <w:t xml:space="preserve"> dalam </w:t>
      </w:r>
      <w:r>
        <w:rPr>
          <w:rFonts w:ascii="Times New Roman" w:hAnsi="Times New Roman" w:cs="Times New Roman"/>
          <w:sz w:val="24"/>
          <w:szCs w:val="24"/>
        </w:rPr>
        <w:t>mengembangkan</w:t>
      </w:r>
      <w:r w:rsidRPr="00612C9B">
        <w:rPr>
          <w:rFonts w:ascii="Times New Roman" w:hAnsi="Times New Roman" w:cs="Times New Roman"/>
          <w:sz w:val="24"/>
          <w:szCs w:val="24"/>
        </w:rPr>
        <w:t xml:space="preserve"> budaya membaca al-Qur’an di </w:t>
      </w:r>
      <w:r>
        <w:rPr>
          <w:rFonts w:ascii="Times New Roman" w:hAnsi="Times New Roman" w:cs="Times New Roman"/>
          <w:sz w:val="24"/>
          <w:szCs w:val="24"/>
        </w:rPr>
        <w:t>SDN Branta Paseser 1</w:t>
      </w:r>
      <w:r w:rsidRPr="00612C9B">
        <w:rPr>
          <w:rFonts w:ascii="Times New Roman" w:hAnsi="Times New Roman" w:cs="Times New Roman"/>
          <w:sz w:val="24"/>
          <w:szCs w:val="24"/>
        </w:rPr>
        <w:t xml:space="preserve">. </w:t>
      </w:r>
    </w:p>
    <w:p w:rsidR="00624917" w:rsidRDefault="00624917" w:rsidP="006249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penelitian ini memiliki tiga fokus penelitian yang menjadi pembahasan pokok dalam skripsi yang berjudul peran kepemimpinan kepala sekolah dalam mengembangkan budaya membaca al-Qur’an di SDN Branta Paseser 1. Adapun fokus penelitian tersebut sebagai berikut: </w:t>
      </w:r>
      <w:r w:rsidRPr="00E03567">
        <w:rPr>
          <w:rFonts w:ascii="Times New Roman" w:hAnsi="Times New Roman" w:cs="Times New Roman"/>
          <w:i/>
          <w:sz w:val="24"/>
          <w:szCs w:val="24"/>
        </w:rPr>
        <w:t>Pertama</w:t>
      </w:r>
      <w:r>
        <w:rPr>
          <w:rFonts w:ascii="Times New Roman" w:hAnsi="Times New Roman" w:cs="Times New Roman"/>
          <w:sz w:val="24"/>
          <w:szCs w:val="24"/>
        </w:rPr>
        <w:t xml:space="preserve">, bagaimana peran kepemimpinan kepala sekolah dalam mengembangkan budaya membaca al-Qur’an di SDN Branta Paseser 1. </w:t>
      </w:r>
      <w:r w:rsidRPr="00E03567">
        <w:rPr>
          <w:rFonts w:ascii="Times New Roman" w:hAnsi="Times New Roman" w:cs="Times New Roman"/>
          <w:i/>
          <w:sz w:val="24"/>
          <w:szCs w:val="24"/>
        </w:rPr>
        <w:t>Kedua</w:t>
      </w:r>
      <w:r>
        <w:rPr>
          <w:rFonts w:ascii="Times New Roman" w:hAnsi="Times New Roman" w:cs="Times New Roman"/>
          <w:sz w:val="24"/>
          <w:szCs w:val="24"/>
        </w:rPr>
        <w:t xml:space="preserve">, bagaimana problem yang </w:t>
      </w:r>
      <w:bookmarkStart w:id="0" w:name="_GoBack"/>
      <w:bookmarkEnd w:id="0"/>
      <w:r>
        <w:rPr>
          <w:rFonts w:ascii="Times New Roman" w:hAnsi="Times New Roman" w:cs="Times New Roman"/>
          <w:sz w:val="24"/>
          <w:szCs w:val="24"/>
        </w:rPr>
        <w:t>dihadapi kepala sekolah dalam mengembangkan budaya membaca al-Qur’an di SDN Branta Paseser 1. Ketiga, apa solusi dari problem yang dihadapi kepala sekolah dalam mengembangkan budaya membaca al-Qur’an di SDN Branta Paseser 1.</w:t>
      </w:r>
    </w:p>
    <w:p w:rsidR="00624917" w:rsidRDefault="00624917" w:rsidP="006249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menggunakan penelitian kualitatif dengan jenis deskriptif. Sumber data yang diperoleh melalui wawancara terstruktur, observasi dan dokumentasi. Yang menjadi informan adalah kepala sekolah, guru, dan sebagian siswa SDN Branta Paseser 1. Sedangkan pengecekan keabsahan data dilakukan melalui triangulasi metode dan sumber. </w:t>
      </w:r>
    </w:p>
    <w:p w:rsidR="00624917" w:rsidRDefault="00624917" w:rsidP="006249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peran kepemimpinan kepala sekolah dalam mengembangkan budaya membaca al-Qur’an telah dikemas dalam dua bentuk sebagai berikut: 1) pembiasaan yang meliputi: disiplin waktu, motivator, fasilitator 2) pembelajaran yang sudah menerapkan K13. Sedangka problem yang dihadapi kepala sekolah adalah: 1) kesadaran diri 2) kenakalan siswa 3) minimnya sarana prasarana. Serta solusi dari problem tersebut adalah: 1) mengajak guru dan wali murid dalam perkembangan anak serta memberi contoh yang baik 2) menyarankan kepada siswa agar sambil lalu menghafal 3) menyediakan ruang pembinaan terkait siswa yang nakal.   </w:t>
      </w:r>
    </w:p>
    <w:p w:rsidR="00730168" w:rsidRDefault="00730168"/>
    <w:sectPr w:rsidR="00730168" w:rsidSect="00624917">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17"/>
    <w:rsid w:val="00624917"/>
    <w:rsid w:val="007301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2020-06-23T13:53:00Z</dcterms:created>
  <dcterms:modified xsi:type="dcterms:W3CDTF">2020-06-23T13:55:00Z</dcterms:modified>
</cp:coreProperties>
</file>