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B6" w:rsidRPr="00B55DFB" w:rsidRDefault="00567DB6" w:rsidP="00567DB6">
      <w:pPr>
        <w:spacing w:line="480" w:lineRule="auto"/>
        <w:jc w:val="center"/>
        <w:rPr>
          <w:rFonts w:ascii="Times New Roman" w:hAnsi="Times New Roman" w:cs="Times New Roman"/>
          <w:b/>
          <w:sz w:val="24"/>
          <w:szCs w:val="24"/>
        </w:rPr>
      </w:pPr>
      <w:r w:rsidRPr="00B55DFB">
        <w:rPr>
          <w:rFonts w:ascii="Times New Roman" w:hAnsi="Times New Roman" w:cs="Times New Roman"/>
          <w:b/>
          <w:sz w:val="24"/>
          <w:szCs w:val="24"/>
        </w:rPr>
        <w:t>ABSTRAK</w:t>
      </w:r>
    </w:p>
    <w:p w:rsidR="00567DB6" w:rsidRPr="00B55DFB" w:rsidRDefault="00567DB6" w:rsidP="00567DB6">
      <w:pPr>
        <w:spacing w:line="240" w:lineRule="auto"/>
        <w:jc w:val="both"/>
        <w:rPr>
          <w:rFonts w:ascii="Times New Roman" w:hAnsi="Times New Roman" w:cs="Times New Roman"/>
          <w:i/>
          <w:sz w:val="24"/>
          <w:szCs w:val="24"/>
          <w:lang w:val="id-ID"/>
        </w:rPr>
      </w:pPr>
      <w:r w:rsidRPr="00B55DFB">
        <w:rPr>
          <w:rFonts w:ascii="Times New Roman" w:hAnsi="Times New Roman" w:cs="Times New Roman"/>
          <w:sz w:val="24"/>
          <w:szCs w:val="24"/>
          <w:lang w:val="id-ID"/>
        </w:rPr>
        <w:t>Kiki Octaviolita, 2020,</w:t>
      </w:r>
      <w:r w:rsidRPr="00B55DFB">
        <w:rPr>
          <w:rFonts w:ascii="Times New Roman" w:hAnsi="Times New Roman" w:cs="Times New Roman"/>
          <w:i/>
          <w:sz w:val="24"/>
          <w:szCs w:val="24"/>
          <w:lang w:val="id-ID"/>
        </w:rPr>
        <w:t xml:space="preserve"> </w:t>
      </w:r>
      <w:r w:rsidRPr="00B55DFB">
        <w:rPr>
          <w:rFonts w:ascii="Times New Roman" w:hAnsi="Times New Roman" w:cs="Times New Roman"/>
          <w:i/>
          <w:iCs/>
          <w:sz w:val="24"/>
          <w:szCs w:val="24"/>
          <w:lang w:val="id-ID"/>
        </w:rPr>
        <w:t>Implementasi OPAC (Online Public Access Catalogue) Seba</w:t>
      </w:r>
      <w:r>
        <w:rPr>
          <w:rFonts w:ascii="Times New Roman" w:hAnsi="Times New Roman" w:cs="Times New Roman"/>
          <w:i/>
          <w:iCs/>
          <w:sz w:val="24"/>
          <w:szCs w:val="24"/>
          <w:lang w:val="id-ID"/>
        </w:rPr>
        <w:t>gai Sistem Informasi Referensi d</w:t>
      </w:r>
      <w:r w:rsidRPr="00B55DFB">
        <w:rPr>
          <w:rFonts w:ascii="Times New Roman" w:hAnsi="Times New Roman" w:cs="Times New Roman"/>
          <w:i/>
          <w:iCs/>
          <w:sz w:val="24"/>
          <w:szCs w:val="24"/>
          <w:lang w:val="id-ID"/>
        </w:rPr>
        <w:t>i Perpustakaan Iain Madura</w:t>
      </w:r>
      <w:r w:rsidRPr="00B55DFB">
        <w:rPr>
          <w:rFonts w:ascii="Times New Roman" w:hAnsi="Times New Roman" w:cs="Times New Roman"/>
          <w:i/>
          <w:sz w:val="24"/>
          <w:szCs w:val="24"/>
          <w:lang w:val="id-ID"/>
        </w:rPr>
        <w:t xml:space="preserve">, </w:t>
      </w:r>
      <w:r w:rsidRPr="00B55DFB">
        <w:rPr>
          <w:rFonts w:ascii="Times New Roman" w:hAnsi="Times New Roman" w:cs="Times New Roman"/>
          <w:sz w:val="24"/>
          <w:szCs w:val="24"/>
          <w:lang w:val="id-ID"/>
        </w:rPr>
        <w:t>Skripsi, Program Studi Manajemen Pendidikan Islam, Fakultas Tarbiyah, Pembimbing Dr. Saiful Hadi, M.Pd.</w:t>
      </w:r>
    </w:p>
    <w:p w:rsidR="00567DB6" w:rsidRPr="00B55DFB" w:rsidRDefault="00567DB6" w:rsidP="00567DB6">
      <w:pPr>
        <w:spacing w:line="240" w:lineRule="auto"/>
        <w:jc w:val="both"/>
        <w:rPr>
          <w:rFonts w:ascii="Times New Roman" w:hAnsi="Times New Roman" w:cs="Times New Roman"/>
          <w:b/>
          <w:i/>
          <w:sz w:val="24"/>
          <w:szCs w:val="24"/>
          <w:lang w:val="id-ID"/>
        </w:rPr>
      </w:pPr>
      <w:r w:rsidRPr="00B55DFB">
        <w:rPr>
          <w:rFonts w:ascii="Times New Roman" w:hAnsi="Times New Roman" w:cs="Times New Roman"/>
          <w:b/>
          <w:sz w:val="24"/>
          <w:szCs w:val="24"/>
          <w:lang w:val="id-ID"/>
        </w:rPr>
        <w:t>Kata Kunci:</w:t>
      </w:r>
      <w:r w:rsidRPr="00B55DFB">
        <w:rPr>
          <w:rFonts w:ascii="Times New Roman" w:hAnsi="Times New Roman" w:cs="Times New Roman"/>
          <w:b/>
          <w:i/>
          <w:sz w:val="24"/>
          <w:szCs w:val="24"/>
          <w:lang w:val="id-ID"/>
        </w:rPr>
        <w:t xml:space="preserve"> OPAC</w:t>
      </w:r>
      <w:r w:rsidRPr="00B55DFB">
        <w:rPr>
          <w:rFonts w:ascii="Times New Roman" w:hAnsi="Times New Roman" w:cs="Times New Roman"/>
          <w:b/>
          <w:i/>
          <w:iCs/>
          <w:sz w:val="24"/>
          <w:szCs w:val="24"/>
          <w:lang w:val="id-ID"/>
        </w:rPr>
        <w:t>, Sistem Informasi, Perpustakaan</w:t>
      </w:r>
    </w:p>
    <w:p w:rsidR="00567DB6" w:rsidRPr="00B55DFB" w:rsidRDefault="00567DB6" w:rsidP="00567DB6">
      <w:pPr>
        <w:pStyle w:val="BodyText"/>
        <w:jc w:val="both"/>
        <w:rPr>
          <w:lang w:val="id-ID"/>
        </w:rPr>
      </w:pPr>
      <w:r w:rsidRPr="00B55DFB">
        <w:rPr>
          <w:lang w:val="id-ID"/>
        </w:rPr>
        <w:tab/>
        <w:t xml:space="preserve">Saat ini penggunaan tekhnologi informasi sangat berpengaruh pada layanan perpustakaan. Sumber informasi atau referensi adalah yang paling penting dalam perpustakaan, sehingga penelusuran katalog di buat sedemkian mudah demi efektivitas dan kenyamanan user. Dengan demikian perpustakaan menyediakan Sistem yang di sebut </w:t>
      </w:r>
      <w:r w:rsidRPr="001B323E">
        <w:rPr>
          <w:i/>
          <w:lang w:val="id-ID"/>
        </w:rPr>
        <w:t>OPAC (Online Public</w:t>
      </w:r>
      <w:r w:rsidRPr="00B55DFB">
        <w:rPr>
          <w:i/>
          <w:lang w:val="id-ID"/>
        </w:rPr>
        <w:t xml:space="preserve"> Access Catalogue) </w:t>
      </w:r>
      <w:r w:rsidRPr="00B55DFB">
        <w:rPr>
          <w:lang w:val="id-ID"/>
        </w:rPr>
        <w:t>sebagai sarana temu kembali referensi di perpustakaan.</w:t>
      </w:r>
      <w:r w:rsidRPr="00B55DFB">
        <w:rPr>
          <w:lang w:val="id-ID"/>
        </w:rPr>
        <w:tab/>
      </w:r>
    </w:p>
    <w:p w:rsidR="00567DB6" w:rsidRPr="00B55DFB" w:rsidRDefault="00567DB6" w:rsidP="00567DB6">
      <w:pPr>
        <w:pStyle w:val="BodyText"/>
        <w:jc w:val="both"/>
        <w:rPr>
          <w:lang w:val="id-ID"/>
        </w:rPr>
      </w:pPr>
      <w:r w:rsidRPr="00B55DFB">
        <w:rPr>
          <w:lang w:val="id-ID"/>
        </w:rPr>
        <w:tab/>
        <w:t>Ada tiga fokus penelitian yang menjadi kajian utama dalam penelitian ini, yaitu: (1) Bagaimana merancang Aplikasi OPAC dalam mengelola referensi di Perpustakaan IAIN Madura, (2) Bagaimana mengelola OPAC dalam pengelolaan referensi, (3) Bagaimana Efektivitas Aplikasi OPAC dalam pencarian referensi di perpustakaan IAIN Madura. Tujuan penelitian ini adalah (1) Untuk mengetahui cara merancang Aplikasi OPAC dalam mengelola referensi di Perpustakaan IAIN Madura, (2) Untuk mengetahui cara mengelola OPAC dalam pengelolaan referensi, (3) Untuk mengetahui efektivitas aplikasi OPAC dalam pencarian referensi di perpustakaan IAIN Madura</w:t>
      </w:r>
    </w:p>
    <w:p w:rsidR="00567DB6" w:rsidRPr="00B55DFB" w:rsidRDefault="00567DB6" w:rsidP="00567DB6">
      <w:pPr>
        <w:pStyle w:val="BodyText"/>
        <w:jc w:val="both"/>
        <w:rPr>
          <w:lang w:val="id-ID"/>
        </w:rPr>
      </w:pPr>
      <w:r>
        <w:rPr>
          <w:lang w:val="id-ID"/>
        </w:rPr>
        <w:tab/>
        <w:t xml:space="preserve">Penelitian ini menggunakan </w:t>
      </w:r>
      <w:r w:rsidRPr="00B55DFB">
        <w:rPr>
          <w:lang w:val="id-ID"/>
        </w:rPr>
        <w:t>pendekatan kualitatif dan jenisnya deskriptif. Data yang diperoleh yaitu dengan cara wawancara, observasi, dan dokumentasi. Informannya adalah kepala Perpustakaan, Pustakawan dan Mahasiswa. Sedangkan pengecekan keabsahan data dilakukan melalui perpanjangan keikutsertaan, ketekunan pengamatan dan triangulasi.</w:t>
      </w:r>
    </w:p>
    <w:p w:rsidR="00567DB6" w:rsidRPr="00B55DFB" w:rsidRDefault="00567DB6" w:rsidP="00567DB6">
      <w:pPr>
        <w:pStyle w:val="BodyText"/>
        <w:jc w:val="both"/>
        <w:rPr>
          <w:lang w:val="id-ID"/>
        </w:rPr>
      </w:pPr>
      <w:r w:rsidRPr="00B55DFB">
        <w:rPr>
          <w:lang w:val="id-ID"/>
        </w:rPr>
        <w:tab/>
        <w:t xml:space="preserve">Berdasarkan hasil penelitian ini maka dapat disimpulkan bahwa </w:t>
      </w:r>
      <w:r>
        <w:rPr>
          <w:lang w:val="id-ID"/>
        </w:rPr>
        <w:t xml:space="preserve">rancangan OPAC </w:t>
      </w:r>
      <w:r w:rsidRPr="00F90DA7">
        <w:t>mendesain pangkalan OPAC yang harus disesuaikan dengan kebutuhan pengguna serta memudahkan agar pengguna bisa langsung memahami sistem OPAC, kemudian mempersiapkan saran perangkat keras dan perangkat lunak</w:t>
      </w:r>
      <w:r>
        <w:rPr>
          <w:lang w:val="id-ID"/>
        </w:rPr>
        <w:t>,  kemudian pengelolaan</w:t>
      </w:r>
      <w:r w:rsidRPr="002535D5">
        <w:rPr>
          <w:lang w:val="id-ID"/>
        </w:rPr>
        <w:t xml:space="preserve"> OPAC</w:t>
      </w:r>
      <w:r w:rsidRPr="00B55DFB">
        <w:rPr>
          <w:lang w:val="id-ID"/>
        </w:rPr>
        <w:t xml:space="preserve"> yaitu Login melalui link OPAC sebagai pustakawan menggunakan e-mail dan pasword, kemudian memilih fitur OPAC dan mulai mengis Judul buku, pen</w:t>
      </w:r>
      <w:r>
        <w:rPr>
          <w:lang w:val="id-ID"/>
        </w:rPr>
        <w:t>g</w:t>
      </w:r>
      <w:r w:rsidRPr="00B55DFB">
        <w:rPr>
          <w:lang w:val="id-ID"/>
        </w:rPr>
        <w:t>arang, penerbit, tahun dan tempat terbitan, ISBN, bahasa, halaman, nomor kelas,nomor panggil dan nomor induk. Kemudian apabila</w:t>
      </w:r>
      <w:r>
        <w:rPr>
          <w:lang w:val="id-ID"/>
        </w:rPr>
        <w:t xml:space="preserve"> </w:t>
      </w:r>
      <w:r w:rsidRPr="00B55DFB">
        <w:rPr>
          <w:lang w:val="id-ID"/>
        </w:rPr>
        <w:t>buku tersebut tersedia</w:t>
      </w:r>
      <w:r>
        <w:rPr>
          <w:lang w:val="id-ID"/>
        </w:rPr>
        <w:t xml:space="preserve"> </w:t>
      </w:r>
      <w:r w:rsidRPr="00B55DFB">
        <w:rPr>
          <w:lang w:val="id-ID"/>
        </w:rPr>
        <w:t xml:space="preserve">sampai 5 copy maka langkah-langkah tersebut diulang sampai lima kali. Sedangkan langkah-langkah dalam penggunaan </w:t>
      </w:r>
      <w:r w:rsidRPr="002535D5">
        <w:rPr>
          <w:lang w:val="id-ID"/>
        </w:rPr>
        <w:t>OPAC</w:t>
      </w:r>
      <w:r w:rsidRPr="001B323E">
        <w:rPr>
          <w:i/>
          <w:lang w:val="id-ID"/>
        </w:rPr>
        <w:t xml:space="preserve"> </w:t>
      </w:r>
      <w:r w:rsidRPr="00B55DFB">
        <w:rPr>
          <w:lang w:val="id-ID"/>
        </w:rPr>
        <w:t xml:space="preserve"> bagi mahasiswa yaitu lebih sederhana dengan menuliskan link </w:t>
      </w:r>
      <w:hyperlink r:id="rId7" w:history="1">
        <w:r w:rsidRPr="00F15D5E">
          <w:rPr>
            <w:color w:val="0070C0"/>
            <w:u w:val="single"/>
            <w:lang w:val="id-ID"/>
          </w:rPr>
          <w:t>http://opacperpus.iainmadura.ac.id</w:t>
        </w:r>
      </w:hyperlink>
      <w:r w:rsidRPr="00F15D5E">
        <w:rPr>
          <w:color w:val="0070C0"/>
          <w:lang w:val="id-ID"/>
        </w:rPr>
        <w:t xml:space="preserve"> </w:t>
      </w:r>
      <w:r w:rsidRPr="00B55DFB">
        <w:rPr>
          <w:lang w:val="id-ID"/>
        </w:rPr>
        <w:t xml:space="preserve">kemudian pada bagian Searching cukup menuliskan buku apa yang ingin dicari. Selanjutny efektifitas pengelolaan dan penggunaan system </w:t>
      </w:r>
      <w:r w:rsidRPr="001B323E">
        <w:rPr>
          <w:i/>
          <w:lang w:val="id-ID"/>
        </w:rPr>
        <w:t>OPAC (Online</w:t>
      </w:r>
      <w:r w:rsidRPr="00B55DFB">
        <w:rPr>
          <w:i/>
          <w:lang w:val="id-ID"/>
        </w:rPr>
        <w:t xml:space="preserve"> Public Access Catalogue) </w:t>
      </w:r>
      <w:r w:rsidRPr="00B55DFB">
        <w:rPr>
          <w:lang w:val="id-ID"/>
        </w:rPr>
        <w:t>yaitu diantaranya adalah memudahkan user dalam mencari buku,menghemat waktu dan tenaga, mengetahui keberadaan buku, dapat diakses dimana saja melalui HP.</w:t>
      </w:r>
      <w:r w:rsidRPr="00B55DFB">
        <w:rPr>
          <w:b/>
          <w:bCs/>
          <w:lang w:val="id-ID"/>
        </w:rPr>
        <w:t xml:space="preserve"> </w:t>
      </w:r>
    </w:p>
    <w:p w:rsidR="00E7723E" w:rsidRDefault="00E7723E" w:rsidP="00567DB6">
      <w:bookmarkStart w:id="0" w:name="_GoBack"/>
      <w:bookmarkEnd w:id="0"/>
    </w:p>
    <w:sectPr w:rsidR="00E7723E" w:rsidSect="00567DB6">
      <w:footerReference w:type="default" r:id="rId8"/>
      <w:pgSz w:w="11906" w:h="16838"/>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DB6" w:rsidRDefault="00567DB6" w:rsidP="00567DB6">
      <w:pPr>
        <w:spacing w:after="0" w:line="240" w:lineRule="auto"/>
      </w:pPr>
      <w:r>
        <w:separator/>
      </w:r>
    </w:p>
  </w:endnote>
  <w:endnote w:type="continuationSeparator" w:id="0">
    <w:p w:rsidR="00567DB6" w:rsidRDefault="00567DB6" w:rsidP="0056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775907"/>
      <w:docPartObj>
        <w:docPartGallery w:val="Page Numbers (Bottom of Page)"/>
        <w:docPartUnique/>
      </w:docPartObj>
    </w:sdtPr>
    <w:sdtEndPr>
      <w:rPr>
        <w:noProof/>
      </w:rPr>
    </w:sdtEndPr>
    <w:sdtContent>
      <w:p w:rsidR="00567DB6" w:rsidRDefault="00567DB6">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567DB6" w:rsidRDefault="00567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DB6" w:rsidRDefault="00567DB6" w:rsidP="00567DB6">
      <w:pPr>
        <w:spacing w:after="0" w:line="240" w:lineRule="auto"/>
      </w:pPr>
      <w:r>
        <w:separator/>
      </w:r>
    </w:p>
  </w:footnote>
  <w:footnote w:type="continuationSeparator" w:id="0">
    <w:p w:rsidR="00567DB6" w:rsidRDefault="00567DB6" w:rsidP="00567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B6"/>
    <w:rsid w:val="00567DB6"/>
    <w:rsid w:val="00E772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B6"/>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7D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7DB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67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DB6"/>
    <w:rPr>
      <w:rFonts w:ascii="Calibri" w:eastAsia="Calibri" w:hAnsi="Calibri" w:cs="SimSun"/>
      <w:lang w:val="en-US"/>
    </w:rPr>
  </w:style>
  <w:style w:type="paragraph" w:styleId="Footer">
    <w:name w:val="footer"/>
    <w:basedOn w:val="Normal"/>
    <w:link w:val="FooterChar"/>
    <w:uiPriority w:val="99"/>
    <w:unhideWhenUsed/>
    <w:rsid w:val="0056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DB6"/>
    <w:rPr>
      <w:rFonts w:ascii="Calibri" w:eastAsia="Calibri"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B6"/>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7D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7DB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67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DB6"/>
    <w:rPr>
      <w:rFonts w:ascii="Calibri" w:eastAsia="Calibri" w:hAnsi="Calibri" w:cs="SimSun"/>
      <w:lang w:val="en-US"/>
    </w:rPr>
  </w:style>
  <w:style w:type="paragraph" w:styleId="Footer">
    <w:name w:val="footer"/>
    <w:basedOn w:val="Normal"/>
    <w:link w:val="FooterChar"/>
    <w:uiPriority w:val="99"/>
    <w:unhideWhenUsed/>
    <w:rsid w:val="0056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DB6"/>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pacperpus.iainmadura.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dc:creator>
  <cp:lastModifiedBy>MANG</cp:lastModifiedBy>
  <cp:revision>1</cp:revision>
  <dcterms:created xsi:type="dcterms:W3CDTF">2021-06-01T04:13:00Z</dcterms:created>
  <dcterms:modified xsi:type="dcterms:W3CDTF">2021-06-01T04:14:00Z</dcterms:modified>
</cp:coreProperties>
</file>