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DD6" w:rsidRPr="00384EB5" w:rsidRDefault="004C0DD6" w:rsidP="004C0DD6">
      <w:pPr>
        <w:pStyle w:val="Heading1"/>
        <w:spacing w:before="0" w:line="480" w:lineRule="auto"/>
        <w:jc w:val="center"/>
        <w:rPr>
          <w:rFonts w:asciiTheme="majorBidi" w:hAnsiTheme="majorBidi"/>
          <w:b/>
          <w:bCs/>
          <w:color w:val="auto"/>
          <w:sz w:val="24"/>
          <w:szCs w:val="24"/>
        </w:rPr>
      </w:pPr>
      <w:bookmarkStart w:id="0" w:name="_Toc69145334"/>
      <w:bookmarkStart w:id="1" w:name="_Toc84709056"/>
      <w:r w:rsidRPr="00384EB5">
        <w:rPr>
          <w:rFonts w:asciiTheme="majorBidi" w:hAnsiTheme="majorBidi"/>
          <w:b/>
          <w:bCs/>
          <w:color w:val="auto"/>
          <w:sz w:val="24"/>
          <w:szCs w:val="24"/>
        </w:rPr>
        <w:t>ABSTRAK</w:t>
      </w:r>
      <w:bookmarkEnd w:id="0"/>
      <w:bookmarkEnd w:id="1"/>
    </w:p>
    <w:p w:rsidR="004C0DD6" w:rsidRPr="00384EB5" w:rsidRDefault="004C0DD6" w:rsidP="004C0DD6">
      <w:pPr>
        <w:spacing w:after="0" w:line="480" w:lineRule="auto"/>
        <w:rPr>
          <w:rFonts w:asciiTheme="majorBidi" w:eastAsiaTheme="majorEastAsia" w:hAnsiTheme="majorBidi" w:cstheme="majorBidi"/>
          <w:b/>
          <w:bCs/>
          <w:sz w:val="24"/>
          <w:szCs w:val="24"/>
        </w:rPr>
      </w:pPr>
    </w:p>
    <w:p w:rsidR="004C0DD6" w:rsidRDefault="004C0DD6" w:rsidP="004C0DD6">
      <w:pPr>
        <w:spacing w:after="0" w:line="240" w:lineRule="auto"/>
        <w:jc w:val="both"/>
        <w:rPr>
          <w:rFonts w:asciiTheme="majorBidi" w:hAnsiTheme="majorBidi" w:cstheme="majorBidi"/>
          <w:sz w:val="24"/>
          <w:szCs w:val="24"/>
        </w:rPr>
      </w:pPr>
      <w:r w:rsidRPr="00384EB5">
        <w:rPr>
          <w:rFonts w:asciiTheme="majorBidi" w:eastAsiaTheme="majorEastAsia" w:hAnsiTheme="majorBidi" w:cstheme="majorBidi"/>
          <w:sz w:val="24"/>
          <w:szCs w:val="24"/>
        </w:rPr>
        <w:t xml:space="preserve">Rika Diah Aprilianti, 2021, </w:t>
      </w:r>
      <w:r w:rsidRPr="00384EB5">
        <w:rPr>
          <w:rFonts w:asciiTheme="majorBidi" w:hAnsiTheme="majorBidi" w:cstheme="majorBidi"/>
          <w:sz w:val="24"/>
          <w:szCs w:val="24"/>
        </w:rPr>
        <w:t xml:space="preserve">Pengaruh Biaya Produksi, Biaya Kualitas dan  Biaya Promosi Terhadap Laba Bersih Pada Perusahaan Manufaktur yang Terdaftar di </w:t>
      </w:r>
      <w:r>
        <w:rPr>
          <w:rFonts w:asciiTheme="majorBidi" w:hAnsiTheme="majorBidi" w:cstheme="majorBidi"/>
          <w:sz w:val="24"/>
          <w:szCs w:val="24"/>
          <w:lang w:val="id-ID"/>
        </w:rPr>
        <w:t>Indeks Saham Syariah Indonesia</w:t>
      </w:r>
      <w:r w:rsidRPr="00384EB5">
        <w:rPr>
          <w:rFonts w:asciiTheme="majorBidi" w:hAnsiTheme="majorBidi" w:cstheme="majorBidi"/>
          <w:sz w:val="24"/>
          <w:szCs w:val="24"/>
        </w:rPr>
        <w:t xml:space="preserve">. Skripsi, Program Studi Akuntansi Syariah, Fakultas Ekonomi dan Bisnis Islam, </w:t>
      </w:r>
      <w:r>
        <w:rPr>
          <w:rFonts w:asciiTheme="majorBidi" w:hAnsiTheme="majorBidi" w:cstheme="majorBidi"/>
          <w:sz w:val="24"/>
          <w:szCs w:val="24"/>
          <w:lang w:val="id-ID"/>
        </w:rPr>
        <w:t xml:space="preserve">institut Agama Islam Negeri </w:t>
      </w:r>
      <w:r w:rsidRPr="00384EB5">
        <w:rPr>
          <w:rFonts w:asciiTheme="majorBidi" w:hAnsiTheme="majorBidi" w:cstheme="majorBidi"/>
          <w:sz w:val="24"/>
          <w:szCs w:val="24"/>
        </w:rPr>
        <w:t xml:space="preserve"> Madura, Pembimbing: Dr. H. Rudy Haryanto, SST. MM</w:t>
      </w:r>
    </w:p>
    <w:p w:rsidR="004C0DD6" w:rsidRPr="00384EB5" w:rsidRDefault="004C0DD6" w:rsidP="004C0DD6">
      <w:pPr>
        <w:spacing w:after="0" w:line="240" w:lineRule="auto"/>
        <w:jc w:val="both"/>
        <w:rPr>
          <w:rFonts w:asciiTheme="majorBidi" w:hAnsiTheme="majorBidi" w:cstheme="majorBidi"/>
          <w:sz w:val="24"/>
          <w:szCs w:val="24"/>
        </w:rPr>
      </w:pPr>
    </w:p>
    <w:p w:rsidR="004C0DD6" w:rsidRDefault="004C0DD6" w:rsidP="004C0DD6">
      <w:pPr>
        <w:spacing w:after="0" w:line="240" w:lineRule="auto"/>
        <w:jc w:val="both"/>
        <w:rPr>
          <w:rFonts w:asciiTheme="majorBidi" w:hAnsiTheme="majorBidi" w:cstheme="majorBidi"/>
          <w:sz w:val="24"/>
          <w:szCs w:val="24"/>
        </w:rPr>
      </w:pPr>
      <w:r w:rsidRPr="00384EB5">
        <w:rPr>
          <w:rFonts w:asciiTheme="majorBidi" w:hAnsiTheme="majorBidi" w:cstheme="majorBidi"/>
          <w:b/>
          <w:bCs/>
          <w:sz w:val="24"/>
          <w:szCs w:val="24"/>
        </w:rPr>
        <w:t xml:space="preserve">Kata Kunci : </w:t>
      </w:r>
      <w:r w:rsidRPr="0021478C">
        <w:rPr>
          <w:rFonts w:asciiTheme="majorBidi" w:hAnsiTheme="majorBidi" w:cstheme="majorBidi"/>
          <w:sz w:val="24"/>
          <w:szCs w:val="24"/>
        </w:rPr>
        <w:t>Biaya Produksi, Biaya Kualitas, Biaya Produksi, Laba</w:t>
      </w:r>
    </w:p>
    <w:p w:rsidR="004C0DD6" w:rsidRPr="0021478C" w:rsidRDefault="004C0DD6" w:rsidP="004C0DD6">
      <w:pPr>
        <w:spacing w:after="0" w:line="240" w:lineRule="auto"/>
        <w:jc w:val="both"/>
        <w:rPr>
          <w:rFonts w:asciiTheme="majorBidi" w:hAnsiTheme="majorBidi" w:cstheme="majorBidi"/>
          <w:sz w:val="24"/>
          <w:szCs w:val="24"/>
        </w:rPr>
      </w:pPr>
    </w:p>
    <w:p w:rsidR="004C0DD6" w:rsidRDefault="004C0DD6" w:rsidP="004C0DD6">
      <w:pPr>
        <w:pStyle w:val="ListParagraph"/>
        <w:tabs>
          <w:tab w:val="left" w:pos="5954"/>
        </w:tabs>
        <w:spacing w:after="0" w:line="240" w:lineRule="auto"/>
        <w:ind w:left="0" w:firstLine="709"/>
        <w:jc w:val="both"/>
        <w:rPr>
          <w:rFonts w:asciiTheme="majorBidi" w:hAnsiTheme="majorBidi" w:cs="Times New Roman"/>
          <w:sz w:val="24"/>
          <w:szCs w:val="24"/>
        </w:rPr>
      </w:pPr>
      <w:r>
        <w:rPr>
          <w:rFonts w:asciiTheme="majorBidi" w:hAnsiTheme="majorBidi" w:cs="Times New Roman"/>
          <w:sz w:val="24"/>
          <w:szCs w:val="24"/>
        </w:rPr>
        <w:t>Setia</w:t>
      </w:r>
      <w:r w:rsidRPr="009A0E68">
        <w:rPr>
          <w:rFonts w:asciiTheme="majorBidi" w:hAnsiTheme="majorBidi" w:cs="Times New Roman"/>
          <w:sz w:val="24"/>
          <w:szCs w:val="24"/>
        </w:rPr>
        <w:t>p</w:t>
      </w:r>
      <w:r w:rsidRPr="00365BE4">
        <w:rPr>
          <w:rFonts w:asciiTheme="majorBidi" w:hAnsiTheme="majorBidi" w:cs="Times New Roman"/>
          <w:sz w:val="24"/>
          <w:szCs w:val="24"/>
        </w:rPr>
        <w:t xml:space="preserve"> perusahaan mempunyai tujuan untuk tetap bertahan hidup bahkan menguasai pangsa pasar, tujuan perusahaan dapat dicapai dengan cara mempertahankan dan meningkatkan laba perusahaan.</w:t>
      </w:r>
      <w:r>
        <w:rPr>
          <w:rFonts w:asciiTheme="majorBidi" w:hAnsiTheme="majorBidi" w:cs="Times New Roman"/>
          <w:sz w:val="24"/>
          <w:szCs w:val="24"/>
        </w:rPr>
        <w:t xml:space="preserve"> </w:t>
      </w:r>
      <w:r w:rsidRPr="00365BE4">
        <w:rPr>
          <w:rFonts w:asciiTheme="majorBidi" w:hAnsiTheme="majorBidi" w:cs="Times New Roman"/>
          <w:sz w:val="24"/>
          <w:szCs w:val="24"/>
        </w:rPr>
        <w:t xml:space="preserve">Salah satu usaha yang dapat dilakukan oleh perusahaan </w:t>
      </w:r>
      <w:r>
        <w:rPr>
          <w:rFonts w:asciiTheme="majorBidi" w:hAnsiTheme="majorBidi" w:cs="Times New Roman"/>
          <w:sz w:val="24"/>
          <w:szCs w:val="24"/>
        </w:rPr>
        <w:t>untuk meningkatkan laba  yang diperolehnya melalui kegiatan-kegiatan berupa peningkatan volume produk, meningkatkan kuliatas produk, dan melakukukan promosi yang tepat. Dalam pelaksanaan kegiatan-kegiatan tersebut perusahaan pastinya perlu untuk mengeluarkan biaya-biaya seperti: biaya produksi, biaya kualitas dan biaya promosi.</w:t>
      </w:r>
    </w:p>
    <w:p w:rsidR="004C0DD6" w:rsidRDefault="004C0DD6" w:rsidP="004C0DD6">
      <w:pPr>
        <w:tabs>
          <w:tab w:val="left" w:pos="5954"/>
        </w:tabs>
        <w:spacing w:after="0" w:line="240" w:lineRule="auto"/>
        <w:ind w:firstLine="709"/>
        <w:jc w:val="both"/>
        <w:rPr>
          <w:rFonts w:asciiTheme="majorBidi" w:hAnsiTheme="majorBidi" w:cs="Times New Roman"/>
          <w:sz w:val="24"/>
          <w:szCs w:val="24"/>
        </w:rPr>
      </w:pPr>
      <w:r w:rsidRPr="00AB253D">
        <w:rPr>
          <w:rFonts w:asciiTheme="majorBidi" w:hAnsiTheme="majorBidi" w:cs="Times New Roman"/>
          <w:sz w:val="24"/>
          <w:szCs w:val="24"/>
        </w:rPr>
        <w:t>Berdasarkan hal tersebut, permasalahan yang diangkat dalam pen</w:t>
      </w:r>
      <w:r>
        <w:rPr>
          <w:rFonts w:asciiTheme="majorBidi" w:hAnsiTheme="majorBidi" w:cs="Times New Roman"/>
          <w:sz w:val="24"/>
          <w:szCs w:val="24"/>
        </w:rPr>
        <w:t xml:space="preserve">elitian ini ada </w:t>
      </w:r>
      <w:r>
        <w:rPr>
          <w:rFonts w:asciiTheme="majorBidi" w:hAnsiTheme="majorBidi" w:cs="Times New Roman"/>
          <w:sz w:val="24"/>
          <w:szCs w:val="24"/>
          <w:lang w:val="id-ID"/>
        </w:rPr>
        <w:t>3</w:t>
      </w:r>
      <w:r>
        <w:rPr>
          <w:rFonts w:asciiTheme="majorBidi" w:hAnsiTheme="majorBidi" w:cs="Times New Roman"/>
          <w:sz w:val="24"/>
          <w:szCs w:val="24"/>
        </w:rPr>
        <w:t xml:space="preserve"> (</w:t>
      </w:r>
      <w:r>
        <w:rPr>
          <w:rFonts w:asciiTheme="majorBidi" w:hAnsiTheme="majorBidi" w:cs="Times New Roman"/>
          <w:sz w:val="24"/>
          <w:szCs w:val="24"/>
          <w:lang w:val="id-ID"/>
        </w:rPr>
        <w:t>tiga</w:t>
      </w:r>
      <w:r>
        <w:rPr>
          <w:rFonts w:asciiTheme="majorBidi" w:hAnsiTheme="majorBidi" w:cs="Times New Roman"/>
          <w:sz w:val="24"/>
          <w:szCs w:val="24"/>
        </w:rPr>
        <w:t>) macam:</w:t>
      </w:r>
      <w:r>
        <w:rPr>
          <w:rFonts w:asciiTheme="majorBidi" w:hAnsiTheme="majorBidi" w:cs="Times New Roman"/>
          <w:i/>
          <w:iCs/>
          <w:sz w:val="24"/>
          <w:szCs w:val="24"/>
        </w:rPr>
        <w:t xml:space="preserve"> Pertama, </w:t>
      </w:r>
      <w:r>
        <w:rPr>
          <w:rFonts w:asciiTheme="majorBidi" w:hAnsiTheme="majorBidi" w:cs="Times New Roman"/>
          <w:sz w:val="24"/>
          <w:szCs w:val="24"/>
        </w:rPr>
        <w:t>B</w:t>
      </w:r>
      <w:r w:rsidRPr="00F37B2D">
        <w:rPr>
          <w:rFonts w:asciiTheme="majorBidi" w:hAnsiTheme="majorBidi" w:cs="Times New Roman"/>
          <w:sz w:val="24"/>
          <w:szCs w:val="24"/>
        </w:rPr>
        <w:t>agaimana</w:t>
      </w:r>
      <w:r w:rsidRPr="00AB253D">
        <w:rPr>
          <w:rFonts w:asciiTheme="majorBidi" w:hAnsiTheme="majorBidi" w:cs="Times New Roman"/>
          <w:sz w:val="24"/>
          <w:szCs w:val="24"/>
        </w:rPr>
        <w:t xml:space="preserve"> pengaruh biaya produksi</w:t>
      </w:r>
      <w:r>
        <w:rPr>
          <w:rFonts w:asciiTheme="majorBidi" w:hAnsiTheme="majorBidi" w:cs="Times New Roman"/>
          <w:sz w:val="24"/>
          <w:szCs w:val="24"/>
        </w:rPr>
        <w:t xml:space="preserve">, biaya </w:t>
      </w:r>
      <w:r>
        <w:rPr>
          <w:rFonts w:asciiTheme="majorBidi" w:hAnsiTheme="majorBidi" w:cs="Times New Roman"/>
          <w:sz w:val="24"/>
          <w:szCs w:val="24"/>
          <w:lang w:val="id-ID"/>
        </w:rPr>
        <w:t>k</w:t>
      </w:r>
      <w:r>
        <w:rPr>
          <w:rFonts w:asciiTheme="majorBidi" w:hAnsiTheme="majorBidi" w:cs="Times New Roman"/>
          <w:sz w:val="24"/>
          <w:szCs w:val="24"/>
        </w:rPr>
        <w:t>ualita dan biaya promosi secara parsial terhadap</w:t>
      </w:r>
      <w:r w:rsidRPr="00AB253D">
        <w:rPr>
          <w:rFonts w:asciiTheme="majorBidi" w:hAnsiTheme="majorBidi" w:cs="Times New Roman"/>
          <w:sz w:val="24"/>
          <w:szCs w:val="24"/>
        </w:rPr>
        <w:t xml:space="preserve"> laba bersih perusahaan yang terdaftar di </w:t>
      </w:r>
      <w:r>
        <w:rPr>
          <w:rFonts w:asciiTheme="majorBidi" w:hAnsiTheme="majorBidi" w:cs="Times New Roman"/>
          <w:sz w:val="24"/>
          <w:szCs w:val="24"/>
          <w:lang w:val="id-ID"/>
        </w:rPr>
        <w:t>Indeks Saham Syariah Indonesia</w:t>
      </w:r>
      <w:r>
        <w:rPr>
          <w:rFonts w:asciiTheme="majorBidi" w:hAnsiTheme="majorBidi" w:cs="Times New Roman"/>
          <w:sz w:val="24"/>
          <w:szCs w:val="24"/>
        </w:rPr>
        <w:t xml:space="preserve">; </w:t>
      </w:r>
      <w:r w:rsidRPr="00AB253D">
        <w:rPr>
          <w:rFonts w:asciiTheme="majorBidi" w:hAnsiTheme="majorBidi" w:cs="Times New Roman"/>
          <w:i/>
          <w:iCs/>
          <w:sz w:val="24"/>
          <w:szCs w:val="24"/>
        </w:rPr>
        <w:t>Kedua,</w:t>
      </w:r>
      <w:r>
        <w:rPr>
          <w:rFonts w:asciiTheme="majorBidi" w:hAnsiTheme="majorBidi" w:cs="Times New Roman"/>
          <w:sz w:val="24"/>
          <w:szCs w:val="24"/>
        </w:rPr>
        <w:t xml:space="preserve"> </w:t>
      </w:r>
      <w:r w:rsidRPr="00F37B2D">
        <w:rPr>
          <w:rFonts w:asciiTheme="majorBidi" w:hAnsiTheme="majorBidi" w:cs="Times New Roman"/>
          <w:sz w:val="24"/>
          <w:szCs w:val="24"/>
        </w:rPr>
        <w:t xml:space="preserve">Bagaimana pengaruh biaya produksi, biaya kualitas dan biaya promosi secara </w:t>
      </w:r>
      <w:r>
        <w:rPr>
          <w:rFonts w:asciiTheme="majorBidi" w:hAnsiTheme="majorBidi" w:cs="Times New Roman"/>
          <w:sz w:val="24"/>
          <w:szCs w:val="24"/>
        </w:rPr>
        <w:t xml:space="preserve"> simultan </w:t>
      </w:r>
      <w:r w:rsidRPr="00F37B2D">
        <w:rPr>
          <w:rFonts w:asciiTheme="majorBidi" w:hAnsiTheme="majorBidi" w:cs="Times New Roman"/>
          <w:sz w:val="24"/>
          <w:szCs w:val="24"/>
        </w:rPr>
        <w:t xml:space="preserve">terhadap laba bersih </w:t>
      </w:r>
      <w:r w:rsidRPr="00AB253D">
        <w:rPr>
          <w:rFonts w:asciiTheme="majorBidi" w:hAnsiTheme="majorBidi" w:cs="Times New Roman"/>
          <w:sz w:val="24"/>
          <w:szCs w:val="24"/>
        </w:rPr>
        <w:t>bersih perusahaan yang terdaftar di</w:t>
      </w:r>
      <w:r>
        <w:rPr>
          <w:rFonts w:asciiTheme="majorBidi" w:hAnsiTheme="majorBidi" w:cs="Times New Roman"/>
          <w:sz w:val="24"/>
          <w:szCs w:val="24"/>
        </w:rPr>
        <w:t xml:space="preserve"> </w:t>
      </w:r>
      <w:r>
        <w:rPr>
          <w:rFonts w:asciiTheme="majorBidi" w:hAnsiTheme="majorBidi" w:cs="Times New Roman"/>
          <w:sz w:val="24"/>
          <w:szCs w:val="24"/>
          <w:lang w:val="id-ID"/>
        </w:rPr>
        <w:t>Indeks Saham Syariah Indonesia</w:t>
      </w:r>
      <w:r>
        <w:rPr>
          <w:rFonts w:asciiTheme="majorBidi" w:hAnsiTheme="majorBidi" w:cs="Times New Roman"/>
          <w:sz w:val="24"/>
          <w:szCs w:val="24"/>
        </w:rPr>
        <w:t xml:space="preserve">; </w:t>
      </w:r>
      <w:r>
        <w:rPr>
          <w:rFonts w:asciiTheme="majorBidi" w:hAnsiTheme="majorBidi" w:cs="Times New Roman"/>
          <w:i/>
          <w:iCs/>
          <w:sz w:val="24"/>
          <w:szCs w:val="24"/>
        </w:rPr>
        <w:t>Ketiga</w:t>
      </w:r>
      <w:r w:rsidRPr="00AB253D">
        <w:rPr>
          <w:rFonts w:asciiTheme="majorBidi" w:hAnsiTheme="majorBidi" w:cs="Times New Roman"/>
          <w:i/>
          <w:iCs/>
          <w:sz w:val="24"/>
          <w:szCs w:val="24"/>
        </w:rPr>
        <w:t>,</w:t>
      </w:r>
      <w:r>
        <w:rPr>
          <w:rFonts w:asciiTheme="majorBidi" w:hAnsiTheme="majorBidi" w:cs="Times New Roman"/>
          <w:sz w:val="24"/>
          <w:szCs w:val="24"/>
        </w:rPr>
        <w:t xml:space="preserve"> </w:t>
      </w:r>
      <w:r w:rsidRPr="00AB253D">
        <w:rPr>
          <w:rFonts w:asciiTheme="majorBidi" w:hAnsiTheme="majorBidi" w:cs="Times New Roman"/>
          <w:sz w:val="24"/>
          <w:szCs w:val="24"/>
        </w:rPr>
        <w:t xml:space="preserve">Seberapa besar kontribusi </w:t>
      </w:r>
      <w:r w:rsidRPr="00F37B2D">
        <w:rPr>
          <w:rFonts w:asciiTheme="majorBidi" w:hAnsiTheme="majorBidi" w:cs="Times New Roman"/>
          <w:sz w:val="24"/>
          <w:szCs w:val="24"/>
        </w:rPr>
        <w:t xml:space="preserve">biaya produksi, biaya kualitas dan biaya promosi secara bersama terhadap laba </w:t>
      </w:r>
      <w:r w:rsidRPr="00AB253D">
        <w:rPr>
          <w:rFonts w:asciiTheme="majorBidi" w:hAnsiTheme="majorBidi" w:cs="Times New Roman"/>
          <w:sz w:val="24"/>
          <w:szCs w:val="24"/>
        </w:rPr>
        <w:t xml:space="preserve">bersih perusahaan yang terdaftar di </w:t>
      </w:r>
      <w:r>
        <w:rPr>
          <w:rFonts w:asciiTheme="majorBidi" w:hAnsiTheme="majorBidi" w:cs="Times New Roman"/>
          <w:sz w:val="24"/>
          <w:szCs w:val="24"/>
          <w:lang w:val="id-ID"/>
        </w:rPr>
        <w:t>Indeks Saham Syariah Indonesia</w:t>
      </w:r>
      <w:r>
        <w:rPr>
          <w:rFonts w:asciiTheme="majorBidi" w:hAnsiTheme="majorBidi" w:cs="Times New Roman"/>
          <w:sz w:val="24"/>
          <w:szCs w:val="24"/>
        </w:rPr>
        <w:t xml:space="preserve">. </w:t>
      </w:r>
    </w:p>
    <w:p w:rsidR="004C0DD6" w:rsidRDefault="004C0DD6" w:rsidP="004C0DD6">
      <w:pPr>
        <w:tabs>
          <w:tab w:val="left" w:pos="5954"/>
        </w:tabs>
        <w:spacing w:after="0" w:line="240" w:lineRule="auto"/>
        <w:ind w:firstLine="709"/>
        <w:jc w:val="both"/>
        <w:rPr>
          <w:rFonts w:asciiTheme="majorBidi" w:hAnsiTheme="majorBidi" w:cs="Times New Roman"/>
          <w:sz w:val="24"/>
          <w:szCs w:val="24"/>
        </w:rPr>
      </w:pPr>
      <w:r>
        <w:rPr>
          <w:rFonts w:asciiTheme="majorBidi" w:hAnsiTheme="majorBidi" w:cs="Times New Roman"/>
          <w:sz w:val="24"/>
          <w:szCs w:val="24"/>
        </w:rPr>
        <w:t>Penelitian ini menggun</w:t>
      </w:r>
      <w:r>
        <w:rPr>
          <w:rFonts w:asciiTheme="majorBidi" w:hAnsiTheme="majorBidi" w:cs="Times New Roman"/>
          <w:sz w:val="24"/>
          <w:szCs w:val="24"/>
          <w:lang w:val="id-ID"/>
        </w:rPr>
        <w:t>a</w:t>
      </w:r>
      <w:r>
        <w:rPr>
          <w:rFonts w:asciiTheme="majorBidi" w:hAnsiTheme="majorBidi" w:cs="Times New Roman"/>
          <w:sz w:val="24"/>
          <w:szCs w:val="24"/>
        </w:rPr>
        <w:t>kan pendekatan kuantitatif</w:t>
      </w:r>
      <w:r>
        <w:rPr>
          <w:rFonts w:asciiTheme="majorBidi" w:hAnsiTheme="majorBidi" w:cs="Times New Roman"/>
          <w:sz w:val="24"/>
          <w:szCs w:val="24"/>
          <w:lang w:val="id-ID"/>
        </w:rPr>
        <w:t xml:space="preserve"> </w:t>
      </w:r>
      <w:r>
        <w:rPr>
          <w:rFonts w:asciiTheme="majorBidi" w:hAnsiTheme="majorBidi" w:cs="Times New Roman"/>
          <w:sz w:val="24"/>
          <w:szCs w:val="24"/>
        </w:rPr>
        <w:t>kausal. Sumber data yang digunakan adalah data sekunder. Populasi penelitian ini ada 15</w:t>
      </w:r>
      <w:r>
        <w:rPr>
          <w:rFonts w:asciiTheme="majorBidi" w:hAnsiTheme="majorBidi" w:cs="Times New Roman"/>
          <w:sz w:val="24"/>
          <w:szCs w:val="24"/>
          <w:lang w:val="id-ID"/>
        </w:rPr>
        <w:t>2</w:t>
      </w:r>
      <w:r>
        <w:rPr>
          <w:rFonts w:asciiTheme="majorBidi" w:hAnsiTheme="majorBidi" w:cs="Times New Roman"/>
          <w:sz w:val="24"/>
          <w:szCs w:val="24"/>
        </w:rPr>
        <w:t xml:space="preserve"> perusahaan dengan sampel berjumlah 57 perusahaan. Instrumen penelitian ini adalah variabel independen biaya produksi, biaya kualitas, dan biaya promosi. Sedangkan variabel dependen adalan laba bersih. Adapun teknik pengumpulan data menggunakan dokumentasi dan analisis laporan keuangan. Analisis data yang digunakan yakni mencari data mentah</w:t>
      </w:r>
      <w:r>
        <w:rPr>
          <w:rFonts w:asciiTheme="majorBidi" w:hAnsiTheme="majorBidi" w:cs="Times New Roman"/>
          <w:sz w:val="24"/>
          <w:szCs w:val="24"/>
          <w:lang w:val="id-ID"/>
        </w:rPr>
        <w:t>,</w:t>
      </w:r>
      <w:r>
        <w:rPr>
          <w:rFonts w:asciiTheme="majorBidi" w:hAnsiTheme="majorBidi" w:cs="Times New Roman"/>
          <w:sz w:val="24"/>
          <w:szCs w:val="24"/>
        </w:rPr>
        <w:t xml:space="preserve"> Statistik deskriptif, uji asumsi klasik</w:t>
      </w:r>
      <w:r>
        <w:rPr>
          <w:rFonts w:asciiTheme="majorBidi" w:hAnsiTheme="majorBidi" w:cs="Times New Roman"/>
          <w:sz w:val="24"/>
          <w:szCs w:val="24"/>
          <w:lang w:val="id-ID"/>
        </w:rPr>
        <w:t xml:space="preserve"> uji kebaikan regresi </w:t>
      </w:r>
      <w:r>
        <w:rPr>
          <w:rFonts w:asciiTheme="majorBidi" w:hAnsiTheme="majorBidi" w:cs="Times New Roman"/>
          <w:sz w:val="24"/>
          <w:szCs w:val="24"/>
        </w:rPr>
        <w:t>dan uji hipotesis.</w:t>
      </w:r>
    </w:p>
    <w:p w:rsidR="004C0DD6" w:rsidRPr="00B81EDC" w:rsidRDefault="004C0DD6" w:rsidP="004C0DD6">
      <w:pPr>
        <w:spacing w:after="0" w:line="240" w:lineRule="auto"/>
        <w:ind w:firstLine="709"/>
        <w:jc w:val="both"/>
        <w:rPr>
          <w:rFonts w:asciiTheme="majorBidi" w:hAnsiTheme="majorBidi" w:cstheme="majorBidi"/>
          <w:sz w:val="24"/>
          <w:szCs w:val="24"/>
        </w:rPr>
      </w:pPr>
      <w:r w:rsidRPr="00B81EDC">
        <w:rPr>
          <w:rFonts w:asciiTheme="majorBidi" w:hAnsiTheme="majorBidi" w:cs="Times New Roman"/>
          <w:sz w:val="24"/>
          <w:szCs w:val="24"/>
        </w:rPr>
        <w:t xml:space="preserve">Hasil penelitian menunjukkan bahwa: </w:t>
      </w:r>
      <w:r w:rsidRPr="00B81EDC">
        <w:rPr>
          <w:rFonts w:asciiTheme="majorBidi" w:hAnsiTheme="majorBidi" w:cs="Times New Roman"/>
          <w:i/>
          <w:iCs/>
          <w:sz w:val="24"/>
          <w:szCs w:val="24"/>
        </w:rPr>
        <w:t>Pertama,</w:t>
      </w:r>
      <w:r w:rsidRPr="00B81EDC">
        <w:rPr>
          <w:rFonts w:asciiTheme="majorBidi" w:hAnsiTheme="majorBidi" w:cs="Times New Roman"/>
          <w:sz w:val="24"/>
          <w:szCs w:val="24"/>
        </w:rPr>
        <w:t xml:space="preserve"> biaya produksi tidak memiliki pengaruh</w:t>
      </w:r>
      <w:r>
        <w:rPr>
          <w:rFonts w:asciiTheme="majorBidi" w:hAnsiTheme="majorBidi" w:cs="Times New Roman"/>
          <w:sz w:val="24"/>
          <w:szCs w:val="24"/>
        </w:rPr>
        <w:t xml:space="preserve">  terhadap laba bersih, b</w:t>
      </w:r>
      <w:r w:rsidRPr="00B81EDC">
        <w:rPr>
          <w:rFonts w:asciiTheme="majorBidi" w:hAnsiTheme="majorBidi" w:cstheme="majorBidi"/>
          <w:sz w:val="24"/>
          <w:szCs w:val="24"/>
        </w:rPr>
        <w:t xml:space="preserve">iaya kualitas </w:t>
      </w:r>
      <w:r>
        <w:rPr>
          <w:rFonts w:asciiTheme="majorBidi" w:hAnsiTheme="majorBidi" w:cstheme="majorBidi"/>
          <w:sz w:val="24"/>
          <w:szCs w:val="24"/>
        </w:rPr>
        <w:t xml:space="preserve">dan biaya promosi secara </w:t>
      </w:r>
      <w:bookmarkStart w:id="2" w:name="_GoBack"/>
      <w:bookmarkEnd w:id="2"/>
      <w:r>
        <w:rPr>
          <w:rFonts w:asciiTheme="majorBidi" w:hAnsiTheme="majorBidi" w:cstheme="majorBidi"/>
          <w:sz w:val="24"/>
          <w:szCs w:val="24"/>
        </w:rPr>
        <w:t xml:space="preserve">parsial </w:t>
      </w:r>
      <w:r w:rsidRPr="00B81EDC">
        <w:rPr>
          <w:rFonts w:asciiTheme="majorBidi" w:hAnsiTheme="majorBidi" w:cstheme="majorBidi"/>
          <w:sz w:val="24"/>
          <w:szCs w:val="24"/>
        </w:rPr>
        <w:t xml:space="preserve">memiliki pengaruh positif signifikan terhadap </w:t>
      </w:r>
      <w:r>
        <w:rPr>
          <w:rFonts w:asciiTheme="majorBidi" w:hAnsiTheme="majorBidi" w:cstheme="majorBidi"/>
          <w:sz w:val="24"/>
          <w:szCs w:val="24"/>
        </w:rPr>
        <w:t>laba bersih</w:t>
      </w:r>
      <w:r w:rsidRPr="00B81EDC">
        <w:rPr>
          <w:rFonts w:asciiTheme="majorBidi" w:hAnsiTheme="majorBidi" w:cstheme="majorBidi"/>
          <w:sz w:val="24"/>
          <w:szCs w:val="24"/>
        </w:rPr>
        <w:t xml:space="preserve"> perusahaan manufaktur yang terdaftar di </w:t>
      </w:r>
      <w:r>
        <w:rPr>
          <w:rFonts w:asciiTheme="majorBidi" w:hAnsiTheme="majorBidi" w:cs="Times New Roman"/>
          <w:sz w:val="24"/>
          <w:szCs w:val="24"/>
          <w:lang w:val="id-ID"/>
        </w:rPr>
        <w:t>Indeks Saham Syariah Indonesia</w:t>
      </w:r>
      <w:r w:rsidRPr="00B81EDC">
        <w:rPr>
          <w:rFonts w:asciiTheme="majorBidi" w:hAnsiTheme="majorBidi" w:cstheme="majorBidi"/>
          <w:sz w:val="24"/>
          <w:szCs w:val="24"/>
        </w:rPr>
        <w:t>;</w:t>
      </w:r>
      <w:r>
        <w:rPr>
          <w:rFonts w:asciiTheme="majorBidi" w:hAnsiTheme="majorBidi" w:cstheme="majorBidi"/>
          <w:sz w:val="24"/>
          <w:szCs w:val="24"/>
        </w:rPr>
        <w:t xml:space="preserve"> </w:t>
      </w:r>
      <w:r>
        <w:rPr>
          <w:rFonts w:asciiTheme="majorBidi" w:hAnsiTheme="majorBidi" w:cstheme="majorBidi"/>
          <w:i/>
          <w:iCs/>
          <w:sz w:val="24"/>
          <w:szCs w:val="24"/>
        </w:rPr>
        <w:t>Kedua</w:t>
      </w:r>
      <w:r w:rsidRPr="00B81EDC">
        <w:rPr>
          <w:rFonts w:asciiTheme="majorBidi" w:hAnsiTheme="majorBidi" w:cstheme="majorBidi"/>
          <w:sz w:val="24"/>
          <w:szCs w:val="24"/>
        </w:rPr>
        <w:t>, biaya produksi, biaya kualitas dan biaya promosi secara simultan berpengaruh signifikan terhadap laba bersih pada perusahaan manufaktur yang terdaftar di</w:t>
      </w:r>
      <w:r w:rsidRPr="00AA4E29">
        <w:rPr>
          <w:rFonts w:asciiTheme="majorBidi" w:hAnsiTheme="majorBidi" w:cs="Times New Roman"/>
          <w:sz w:val="24"/>
          <w:szCs w:val="24"/>
          <w:lang w:val="id-ID"/>
        </w:rPr>
        <w:t xml:space="preserve"> </w:t>
      </w:r>
      <w:r>
        <w:rPr>
          <w:rFonts w:asciiTheme="majorBidi" w:hAnsiTheme="majorBidi" w:cs="Times New Roman"/>
          <w:sz w:val="24"/>
          <w:szCs w:val="24"/>
          <w:lang w:val="id-ID"/>
        </w:rPr>
        <w:t>Indeks Saham Syariah Indonesia</w:t>
      </w:r>
      <w:r>
        <w:rPr>
          <w:rFonts w:asciiTheme="majorBidi" w:hAnsiTheme="majorBidi" w:cstheme="majorBidi"/>
          <w:i/>
          <w:iCs/>
          <w:sz w:val="24"/>
          <w:szCs w:val="24"/>
        </w:rPr>
        <w:t xml:space="preserve"> Ketiga</w:t>
      </w:r>
      <w:r>
        <w:rPr>
          <w:rFonts w:asciiTheme="majorBidi" w:hAnsiTheme="majorBidi" w:cstheme="majorBidi"/>
          <w:sz w:val="24"/>
          <w:szCs w:val="24"/>
        </w:rPr>
        <w:t xml:space="preserve">, biaya produksi, biaya kualitas dan biaya promosi secara bersama-sama memberikan konstribusi sebesar 45,4% </w:t>
      </w:r>
      <w:r w:rsidRPr="00AB253D">
        <w:rPr>
          <w:rFonts w:asciiTheme="majorBidi" w:hAnsiTheme="majorBidi" w:cs="Times New Roman"/>
          <w:sz w:val="24"/>
          <w:szCs w:val="24"/>
        </w:rPr>
        <w:t xml:space="preserve">terhadap laba bersih bersih perusahaan yang terdaftar di </w:t>
      </w:r>
      <w:r>
        <w:rPr>
          <w:rFonts w:asciiTheme="majorBidi" w:hAnsiTheme="majorBidi" w:cs="Times New Roman"/>
          <w:sz w:val="24"/>
          <w:szCs w:val="24"/>
          <w:lang w:val="id-ID"/>
        </w:rPr>
        <w:t>Indeks Saham Syariah Indonesia</w:t>
      </w:r>
    </w:p>
    <w:p w:rsidR="003C6BC6" w:rsidRPr="004C0DD6" w:rsidRDefault="003C6BC6" w:rsidP="004C0DD6"/>
    <w:sectPr w:rsidR="003C6BC6" w:rsidRPr="004C0DD6" w:rsidSect="004C0DD6">
      <w:headerReference w:type="default" r:id="rId6"/>
      <w:footerReference w:type="default" r:id="rId7"/>
      <w:footerReference w:type="first" r:id="rId8"/>
      <w:pgSz w:w="11907" w:h="16840" w:code="9"/>
      <w:pgMar w:top="1701" w:right="1701" w:bottom="1701" w:left="2268" w:header="709" w:footer="709" w:gutter="0"/>
      <w:pgNumType w:fmt="lowerRoman" w:start="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7CFE" w:rsidRDefault="00E67CFE" w:rsidP="00F139D3">
      <w:pPr>
        <w:spacing w:after="0" w:line="240" w:lineRule="auto"/>
      </w:pPr>
      <w:r>
        <w:separator/>
      </w:r>
    </w:p>
  </w:endnote>
  <w:endnote w:type="continuationSeparator" w:id="0">
    <w:p w:rsidR="00E67CFE" w:rsidRDefault="00E67CFE" w:rsidP="00F139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6923415"/>
      <w:docPartObj>
        <w:docPartGallery w:val="Page Numbers (Bottom of Page)"/>
        <w:docPartUnique/>
      </w:docPartObj>
    </w:sdtPr>
    <w:sdtEndPr>
      <w:rPr>
        <w:rFonts w:asciiTheme="majorBidi" w:hAnsiTheme="majorBidi" w:cstheme="majorBidi"/>
        <w:noProof/>
        <w:sz w:val="24"/>
        <w:szCs w:val="24"/>
      </w:rPr>
    </w:sdtEndPr>
    <w:sdtContent>
      <w:p w:rsidR="00666B7B" w:rsidRPr="00666B7B" w:rsidRDefault="00666B7B">
        <w:pPr>
          <w:pStyle w:val="Footer"/>
          <w:jc w:val="center"/>
          <w:rPr>
            <w:rFonts w:asciiTheme="majorBidi" w:hAnsiTheme="majorBidi" w:cstheme="majorBidi"/>
            <w:sz w:val="24"/>
            <w:szCs w:val="24"/>
          </w:rPr>
        </w:pPr>
        <w:r w:rsidRPr="00666B7B">
          <w:rPr>
            <w:rFonts w:asciiTheme="majorBidi" w:hAnsiTheme="majorBidi" w:cstheme="majorBidi"/>
            <w:sz w:val="24"/>
            <w:szCs w:val="24"/>
          </w:rPr>
          <w:fldChar w:fldCharType="begin"/>
        </w:r>
        <w:r w:rsidRPr="00666B7B">
          <w:rPr>
            <w:rFonts w:asciiTheme="majorBidi" w:hAnsiTheme="majorBidi" w:cstheme="majorBidi"/>
            <w:sz w:val="24"/>
            <w:szCs w:val="24"/>
          </w:rPr>
          <w:instrText xml:space="preserve"> PAGE   \* MERGEFORMAT </w:instrText>
        </w:r>
        <w:r w:rsidRPr="00666B7B">
          <w:rPr>
            <w:rFonts w:asciiTheme="majorBidi" w:hAnsiTheme="majorBidi" w:cstheme="majorBidi"/>
            <w:sz w:val="24"/>
            <w:szCs w:val="24"/>
          </w:rPr>
          <w:fldChar w:fldCharType="separate"/>
        </w:r>
        <w:r w:rsidR="007B4C64">
          <w:rPr>
            <w:rFonts w:asciiTheme="majorBidi" w:hAnsiTheme="majorBidi" w:cstheme="majorBidi"/>
            <w:noProof/>
            <w:sz w:val="24"/>
            <w:szCs w:val="24"/>
          </w:rPr>
          <w:t>v</w:t>
        </w:r>
        <w:r w:rsidRPr="00666B7B">
          <w:rPr>
            <w:rFonts w:asciiTheme="majorBidi" w:hAnsiTheme="majorBidi" w:cstheme="majorBidi"/>
            <w:noProof/>
            <w:sz w:val="24"/>
            <w:szCs w:val="24"/>
          </w:rPr>
          <w:fldChar w:fldCharType="end"/>
        </w:r>
      </w:p>
    </w:sdtContent>
  </w:sdt>
  <w:p w:rsidR="00666B7B" w:rsidRDefault="00666B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Bidi" w:hAnsiTheme="majorBidi" w:cstheme="majorBidi"/>
        <w:sz w:val="24"/>
        <w:szCs w:val="24"/>
      </w:rPr>
      <w:id w:val="-314949068"/>
      <w:docPartObj>
        <w:docPartGallery w:val="Page Numbers (Bottom of Page)"/>
        <w:docPartUnique/>
      </w:docPartObj>
    </w:sdtPr>
    <w:sdtEndPr>
      <w:rPr>
        <w:noProof/>
      </w:rPr>
    </w:sdtEndPr>
    <w:sdtContent>
      <w:p w:rsidR="00FC6F9A" w:rsidRPr="005234EF" w:rsidRDefault="00E67CFE">
        <w:pPr>
          <w:pStyle w:val="Footer"/>
          <w:jc w:val="center"/>
          <w:rPr>
            <w:rFonts w:asciiTheme="majorBidi" w:hAnsiTheme="majorBidi" w:cstheme="majorBidi"/>
            <w:sz w:val="24"/>
            <w:szCs w:val="24"/>
          </w:rPr>
        </w:pPr>
        <w:r w:rsidRPr="005234EF">
          <w:rPr>
            <w:rFonts w:asciiTheme="majorBidi" w:hAnsiTheme="majorBidi" w:cstheme="majorBidi"/>
            <w:sz w:val="24"/>
            <w:szCs w:val="24"/>
          </w:rPr>
          <w:fldChar w:fldCharType="begin"/>
        </w:r>
        <w:r w:rsidRPr="005234EF">
          <w:rPr>
            <w:rFonts w:asciiTheme="majorBidi" w:hAnsiTheme="majorBidi" w:cstheme="majorBidi"/>
            <w:sz w:val="24"/>
            <w:szCs w:val="24"/>
          </w:rPr>
          <w:instrText xml:space="preserve"> PAGE   \* MERGEFORMAT </w:instrText>
        </w:r>
        <w:r w:rsidRPr="005234EF">
          <w:rPr>
            <w:rFonts w:asciiTheme="majorBidi" w:hAnsiTheme="majorBidi" w:cstheme="majorBidi"/>
            <w:sz w:val="24"/>
            <w:szCs w:val="24"/>
          </w:rPr>
          <w:fldChar w:fldCharType="separate"/>
        </w:r>
        <w:r w:rsidR="00F139D3">
          <w:rPr>
            <w:rFonts w:asciiTheme="majorBidi" w:hAnsiTheme="majorBidi" w:cstheme="majorBidi"/>
            <w:noProof/>
            <w:sz w:val="24"/>
            <w:szCs w:val="24"/>
          </w:rPr>
          <w:t>i</w:t>
        </w:r>
        <w:r w:rsidRPr="005234EF">
          <w:rPr>
            <w:rFonts w:asciiTheme="majorBidi" w:hAnsiTheme="majorBidi" w:cstheme="majorBidi"/>
            <w:noProof/>
            <w:sz w:val="24"/>
            <w:szCs w:val="24"/>
          </w:rPr>
          <w:fldChar w:fldCharType="end"/>
        </w:r>
      </w:p>
    </w:sdtContent>
  </w:sdt>
  <w:p w:rsidR="00FC6F9A" w:rsidRPr="005234EF" w:rsidRDefault="00E67CFE">
    <w:pPr>
      <w:pStyle w:val="Footer"/>
      <w:rPr>
        <w:rFonts w:asciiTheme="majorBidi" w:hAnsiTheme="majorBidi" w:cstheme="majorBidi"/>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7CFE" w:rsidRDefault="00E67CFE" w:rsidP="00F139D3">
      <w:pPr>
        <w:spacing w:after="0" w:line="240" w:lineRule="auto"/>
      </w:pPr>
      <w:r>
        <w:separator/>
      </w:r>
    </w:p>
  </w:footnote>
  <w:footnote w:type="continuationSeparator" w:id="0">
    <w:p w:rsidR="00E67CFE" w:rsidRDefault="00E67CFE" w:rsidP="00F139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B7B" w:rsidRDefault="00666B7B">
    <w:pPr>
      <w:pStyle w:val="Header"/>
      <w:rPr>
        <w:rFonts w:asciiTheme="majorBidi" w:hAnsiTheme="majorBidi" w:cstheme="majorBidi"/>
        <w:sz w:val="24"/>
        <w:szCs w:val="24"/>
      </w:rPr>
    </w:pPr>
  </w:p>
  <w:p w:rsidR="00666B7B" w:rsidRPr="00666B7B" w:rsidRDefault="00666B7B">
    <w:pPr>
      <w:pStyle w:val="Header"/>
      <w:rPr>
        <w:rFonts w:asciiTheme="majorBidi" w:hAnsiTheme="majorBidi" w:cstheme="majorBidi"/>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9D3"/>
    <w:rsid w:val="001021CB"/>
    <w:rsid w:val="001119DE"/>
    <w:rsid w:val="001C00D9"/>
    <w:rsid w:val="002F48BD"/>
    <w:rsid w:val="003C6BC6"/>
    <w:rsid w:val="004B758C"/>
    <w:rsid w:val="004C0DD6"/>
    <w:rsid w:val="00666B7B"/>
    <w:rsid w:val="007B4C64"/>
    <w:rsid w:val="008372BA"/>
    <w:rsid w:val="00DD0CF3"/>
    <w:rsid w:val="00E67CFE"/>
    <w:rsid w:val="00ED57D1"/>
    <w:rsid w:val="00F139D3"/>
    <w:rsid w:val="00F300FB"/>
    <w:rsid w:val="00F42B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E6A71D-1530-4EE7-A455-C45228C09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9D3"/>
    <w:pPr>
      <w:spacing w:after="120" w:line="264" w:lineRule="auto"/>
    </w:pPr>
    <w:rPr>
      <w:rFonts w:eastAsiaTheme="minorEastAsia"/>
      <w:sz w:val="20"/>
      <w:szCs w:val="20"/>
    </w:rPr>
  </w:style>
  <w:style w:type="paragraph" w:styleId="Heading1">
    <w:name w:val="heading 1"/>
    <w:basedOn w:val="Normal"/>
    <w:next w:val="Normal"/>
    <w:link w:val="Heading1Char"/>
    <w:uiPriority w:val="9"/>
    <w:qFormat/>
    <w:rsid w:val="00F139D3"/>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39D3"/>
    <w:rPr>
      <w:rFonts w:asciiTheme="majorHAnsi" w:eastAsiaTheme="majorEastAsia" w:hAnsiTheme="majorHAnsi" w:cstheme="majorBidi"/>
      <w:color w:val="2E74B5" w:themeColor="accent1" w:themeShade="BF"/>
      <w:sz w:val="32"/>
      <w:szCs w:val="32"/>
    </w:rPr>
  </w:style>
  <w:style w:type="paragraph" w:styleId="Footer">
    <w:name w:val="footer"/>
    <w:basedOn w:val="Normal"/>
    <w:link w:val="FooterChar"/>
    <w:uiPriority w:val="99"/>
    <w:unhideWhenUsed/>
    <w:rsid w:val="00F139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39D3"/>
    <w:rPr>
      <w:rFonts w:eastAsiaTheme="minorEastAsia"/>
      <w:sz w:val="20"/>
      <w:szCs w:val="20"/>
    </w:rPr>
  </w:style>
  <w:style w:type="paragraph" w:styleId="Header">
    <w:name w:val="header"/>
    <w:basedOn w:val="Normal"/>
    <w:link w:val="HeaderChar"/>
    <w:uiPriority w:val="99"/>
    <w:unhideWhenUsed/>
    <w:rsid w:val="00F139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39D3"/>
    <w:rPr>
      <w:rFonts w:eastAsiaTheme="minorEastAsia"/>
      <w:sz w:val="20"/>
      <w:szCs w:val="20"/>
    </w:rPr>
  </w:style>
  <w:style w:type="paragraph" w:styleId="ListParagraph">
    <w:name w:val="List Paragraph"/>
    <w:aliases w:val="Body of text,sub-section"/>
    <w:basedOn w:val="Normal"/>
    <w:link w:val="ListParagraphChar"/>
    <w:uiPriority w:val="34"/>
    <w:qFormat/>
    <w:rsid w:val="004C0DD6"/>
    <w:pPr>
      <w:ind w:left="720"/>
      <w:contextualSpacing/>
    </w:pPr>
  </w:style>
  <w:style w:type="character" w:customStyle="1" w:styleId="ListParagraphChar">
    <w:name w:val="List Paragraph Char"/>
    <w:aliases w:val="Body of text Char,sub-section Char"/>
    <w:link w:val="ListParagraph"/>
    <w:uiPriority w:val="34"/>
    <w:qFormat/>
    <w:locked/>
    <w:rsid w:val="004C0DD6"/>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426</Words>
  <Characters>2433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2021-10-18T01:20:00Z</dcterms:created>
  <dcterms:modified xsi:type="dcterms:W3CDTF">2021-10-18T01:20:00Z</dcterms:modified>
</cp:coreProperties>
</file>