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2C" w:rsidRPr="009D2E07" w:rsidRDefault="0095592C" w:rsidP="0095592C">
      <w:pPr>
        <w:spacing w:after="0" w:line="240" w:lineRule="auto"/>
        <w:jc w:val="center"/>
        <w:rPr>
          <w:rFonts w:asciiTheme="majorBidi" w:hAnsiTheme="majorBidi" w:cstheme="majorBidi"/>
          <w:b/>
          <w:sz w:val="24"/>
          <w:szCs w:val="24"/>
        </w:rPr>
      </w:pPr>
      <w:r w:rsidRPr="009D2E07">
        <w:rPr>
          <w:rFonts w:asciiTheme="majorBidi" w:hAnsiTheme="majorBidi" w:cstheme="majorBidi"/>
          <w:b/>
          <w:sz w:val="24"/>
          <w:szCs w:val="24"/>
        </w:rPr>
        <w:t>ABSTRACT</w:t>
      </w:r>
    </w:p>
    <w:p w:rsidR="0095592C" w:rsidRPr="009D2E07" w:rsidRDefault="0095592C" w:rsidP="0095592C">
      <w:pPr>
        <w:spacing w:after="0" w:line="240" w:lineRule="auto"/>
        <w:rPr>
          <w:rFonts w:asciiTheme="majorBidi" w:hAnsiTheme="majorBidi" w:cstheme="majorBidi"/>
          <w:sz w:val="24"/>
          <w:szCs w:val="24"/>
        </w:rPr>
      </w:pPr>
    </w:p>
    <w:p w:rsidR="0095592C" w:rsidRPr="009D2E07" w:rsidRDefault="00CB6F8E" w:rsidP="00CB6F8E">
      <w:pPr>
        <w:spacing w:after="240" w:line="240" w:lineRule="auto"/>
        <w:jc w:val="both"/>
        <w:rPr>
          <w:rFonts w:asciiTheme="majorBidi" w:hAnsiTheme="majorBidi" w:cstheme="majorBidi"/>
          <w:sz w:val="24"/>
          <w:szCs w:val="24"/>
        </w:rPr>
      </w:pPr>
      <w:r>
        <w:rPr>
          <w:rFonts w:asciiTheme="majorBidi" w:hAnsiTheme="majorBidi" w:cstheme="majorBidi"/>
          <w:sz w:val="24"/>
          <w:szCs w:val="24"/>
        </w:rPr>
        <w:t>Nelya Bani Amien</w:t>
      </w:r>
      <w:r w:rsidR="0095592C" w:rsidRPr="009D2E07">
        <w:rPr>
          <w:rFonts w:asciiTheme="majorBidi" w:hAnsiTheme="majorBidi" w:cstheme="majorBidi"/>
          <w:sz w:val="24"/>
          <w:szCs w:val="24"/>
        </w:rPr>
        <w:t xml:space="preserve">, 2020, </w:t>
      </w:r>
      <w:r w:rsidR="0095592C" w:rsidRPr="009D2E07">
        <w:rPr>
          <w:rFonts w:asciiTheme="majorBidi" w:hAnsiTheme="majorBidi" w:cstheme="majorBidi"/>
          <w:i/>
          <w:iCs/>
          <w:sz w:val="24"/>
          <w:szCs w:val="24"/>
        </w:rPr>
        <w:t>The Vocabulary Learning Strategies Used by Members of Asrama Puteri Khadijah (APK) Pamekasan in Vocabulary Mastery</w:t>
      </w:r>
      <w:r w:rsidR="0095592C" w:rsidRPr="009D2E07">
        <w:rPr>
          <w:rFonts w:asciiTheme="majorBidi" w:hAnsiTheme="majorBidi" w:cstheme="majorBidi"/>
          <w:i/>
          <w:sz w:val="24"/>
          <w:szCs w:val="24"/>
        </w:rPr>
        <w:t xml:space="preserve">, </w:t>
      </w:r>
      <w:r w:rsidR="0095592C" w:rsidRPr="009D2E07">
        <w:rPr>
          <w:rFonts w:asciiTheme="majorBidi" w:hAnsiTheme="majorBidi" w:cstheme="majorBidi"/>
          <w:sz w:val="24"/>
          <w:szCs w:val="24"/>
        </w:rPr>
        <w:t xml:space="preserve">Thesis, English Teaching and Learning Program (TBI), Tarbiyah Department, The State Islamic </w:t>
      </w:r>
      <w:r w:rsidR="0095592C" w:rsidRPr="009D2E07">
        <w:rPr>
          <w:rFonts w:asciiTheme="majorBidi" w:hAnsiTheme="majorBidi" w:cstheme="majorBidi"/>
          <w:sz w:val="24"/>
          <w:szCs w:val="24"/>
          <w:lang w:val="id-ID"/>
        </w:rPr>
        <w:t>Institute</w:t>
      </w:r>
      <w:r w:rsidR="0095592C" w:rsidRPr="009D2E07">
        <w:rPr>
          <w:rFonts w:asciiTheme="majorBidi" w:hAnsiTheme="majorBidi" w:cstheme="majorBidi"/>
          <w:sz w:val="24"/>
          <w:szCs w:val="24"/>
        </w:rPr>
        <w:t xml:space="preserve"> of </w:t>
      </w:r>
      <w:r w:rsidR="0095592C" w:rsidRPr="009D2E07">
        <w:rPr>
          <w:rFonts w:asciiTheme="majorBidi" w:hAnsiTheme="majorBidi" w:cstheme="majorBidi"/>
          <w:sz w:val="24"/>
          <w:szCs w:val="24"/>
          <w:lang w:val="id-ID"/>
        </w:rPr>
        <w:t>Madura</w:t>
      </w:r>
      <w:r w:rsidR="0095592C" w:rsidRPr="009D2E07">
        <w:rPr>
          <w:rFonts w:asciiTheme="majorBidi" w:hAnsiTheme="majorBidi" w:cstheme="majorBidi"/>
          <w:sz w:val="24"/>
          <w:szCs w:val="24"/>
        </w:rPr>
        <w:t>, advisor: Drs. H. Mosleh Habibullah, M. Pd.</w:t>
      </w:r>
    </w:p>
    <w:p w:rsidR="0095592C" w:rsidRPr="009D2E07" w:rsidRDefault="0095592C" w:rsidP="00513A6C">
      <w:pPr>
        <w:spacing w:after="240" w:line="240" w:lineRule="auto"/>
        <w:jc w:val="both"/>
        <w:rPr>
          <w:rFonts w:asciiTheme="majorBidi" w:hAnsiTheme="majorBidi" w:cstheme="majorBidi"/>
          <w:i/>
          <w:sz w:val="24"/>
          <w:szCs w:val="24"/>
        </w:rPr>
      </w:pPr>
      <w:r w:rsidRPr="009D2E07">
        <w:rPr>
          <w:rFonts w:asciiTheme="majorBidi" w:hAnsiTheme="majorBidi" w:cstheme="majorBidi"/>
          <w:i/>
          <w:sz w:val="24"/>
          <w:szCs w:val="24"/>
        </w:rPr>
        <w:t xml:space="preserve">Keywords: </w:t>
      </w:r>
      <w:r w:rsidR="00513A6C" w:rsidRPr="009D2E07">
        <w:rPr>
          <w:rFonts w:asciiTheme="majorBidi" w:hAnsiTheme="majorBidi" w:cstheme="majorBidi"/>
          <w:i/>
          <w:sz w:val="24"/>
          <w:szCs w:val="24"/>
        </w:rPr>
        <w:t>Vocabulary, Vocabulary Learning Strategy</w:t>
      </w:r>
    </w:p>
    <w:p w:rsidR="00671E5C" w:rsidRPr="009D2E07" w:rsidRDefault="00671E5C" w:rsidP="00A134B1">
      <w:pPr>
        <w:spacing w:after="0" w:line="240" w:lineRule="auto"/>
        <w:ind w:firstLine="720"/>
        <w:jc w:val="both"/>
        <w:rPr>
          <w:rFonts w:asciiTheme="majorBidi" w:hAnsiTheme="majorBidi" w:cstheme="majorBidi"/>
          <w:sz w:val="24"/>
          <w:szCs w:val="24"/>
        </w:rPr>
      </w:pPr>
      <w:r w:rsidRPr="009D2E07">
        <w:rPr>
          <w:rFonts w:asciiTheme="majorBidi" w:hAnsiTheme="majorBidi" w:cstheme="majorBidi"/>
          <w:sz w:val="24"/>
          <w:szCs w:val="24"/>
        </w:rPr>
        <w:t xml:space="preserve">Vocabulary is one of components in learning English. It is important to learn vocabulary though before learning four skills in English language learning. </w:t>
      </w:r>
      <w:r w:rsidR="00175256" w:rsidRPr="009D2E07">
        <w:rPr>
          <w:rFonts w:asciiTheme="majorBidi" w:hAnsiTheme="majorBidi" w:cstheme="majorBidi"/>
          <w:sz w:val="24"/>
          <w:szCs w:val="24"/>
        </w:rPr>
        <w:t>Learning vocabulary indicates acquiring number of words by considering the meaning and the usage of the word itself.</w:t>
      </w:r>
      <w:r w:rsidR="0051287A" w:rsidRPr="009D2E07">
        <w:rPr>
          <w:rFonts w:asciiTheme="majorBidi" w:hAnsiTheme="majorBidi" w:cstheme="majorBidi"/>
          <w:sz w:val="24"/>
          <w:szCs w:val="24"/>
        </w:rPr>
        <w:t xml:space="preserve"> Vocabulary mastery can be defined as someone can use the vocabulary based on the usage itself and know the grammatical structural of the words as second language well. </w:t>
      </w:r>
      <w:r w:rsidR="00A134B1" w:rsidRPr="009D2E07">
        <w:rPr>
          <w:rFonts w:asciiTheme="majorBidi" w:hAnsiTheme="majorBidi" w:cstheme="majorBidi"/>
          <w:sz w:val="24"/>
          <w:szCs w:val="24"/>
        </w:rPr>
        <w:t xml:space="preserve">In vocabulary mastery, learners must apply some </w:t>
      </w:r>
      <w:r w:rsidR="00A134B1" w:rsidRPr="009D2E07">
        <w:rPr>
          <w:rStyle w:val="hps"/>
          <w:rFonts w:asciiTheme="majorBidi" w:eastAsiaTheme="minorHAnsi" w:hAnsiTheme="majorBidi" w:cstheme="majorBidi"/>
          <w:bCs/>
          <w:sz w:val="24"/>
          <w:szCs w:val="24"/>
        </w:rPr>
        <w:t>strategies</w:t>
      </w:r>
      <w:r w:rsidR="00A134B1" w:rsidRPr="009D2E07">
        <w:rPr>
          <w:rFonts w:asciiTheme="majorBidi" w:hAnsiTheme="majorBidi" w:cstheme="majorBidi"/>
          <w:sz w:val="24"/>
          <w:szCs w:val="24"/>
        </w:rPr>
        <w:t xml:space="preserve"> within. Effective strategies for learning vocabulary help learners understand and learn new words, make sense of new vocabulary by integrating it with what they have known, and remember the meaning of words when encountered at a later date or in new material. The researcher is interested to study the vocabulary learning strategies used by members of Asrama Puteri Khadijah (APK) Pamekasan in vocabulary mastery.</w:t>
      </w:r>
    </w:p>
    <w:p w:rsidR="009F17AC" w:rsidRPr="009D2E07" w:rsidRDefault="009F17AC" w:rsidP="009F17AC">
      <w:pPr>
        <w:spacing w:after="0" w:line="240" w:lineRule="auto"/>
        <w:ind w:firstLine="720"/>
        <w:jc w:val="both"/>
        <w:rPr>
          <w:rFonts w:asciiTheme="majorBidi" w:hAnsiTheme="majorBidi" w:cstheme="majorBidi"/>
          <w:sz w:val="24"/>
          <w:szCs w:val="24"/>
        </w:rPr>
      </w:pPr>
      <w:r w:rsidRPr="009D2E07">
        <w:rPr>
          <w:rFonts w:asciiTheme="majorBidi" w:hAnsiTheme="majorBidi" w:cstheme="majorBidi"/>
          <w:sz w:val="24"/>
          <w:szCs w:val="24"/>
        </w:rPr>
        <w:t xml:space="preserve">Researcher decided three research focuses, they are: </w:t>
      </w:r>
      <w:r w:rsidR="00EE2D36" w:rsidRPr="009D2E07">
        <w:rPr>
          <w:rFonts w:asciiTheme="majorBidi" w:hAnsiTheme="majorBidi" w:cstheme="majorBidi"/>
          <w:sz w:val="24"/>
          <w:szCs w:val="24"/>
        </w:rPr>
        <w:t>w</w:t>
      </w:r>
      <w:r w:rsidRPr="009D2E07">
        <w:rPr>
          <w:rFonts w:asciiTheme="majorBidi" w:hAnsiTheme="majorBidi" w:cstheme="majorBidi"/>
          <w:sz w:val="24"/>
          <w:szCs w:val="24"/>
        </w:rPr>
        <w:t>hat strategies of vocabulary learning are used by members of Asrama Puteri Khadijah (APK) Pamekasan in mastering vocabulary, how the strategies of vocabulary learning are used by members of Asrama Puteri Khadijah (APK) Pamekasan to master vocabulary, what are the impacts of the strategies of vocabulary learning those are used by members of Asrama Puteri Khadijah (APK) Pamekasan to master vocabulary.</w:t>
      </w:r>
    </w:p>
    <w:p w:rsidR="008425FA" w:rsidRPr="009D2E07" w:rsidRDefault="008425FA" w:rsidP="008425FA">
      <w:pPr>
        <w:spacing w:after="0" w:line="240" w:lineRule="auto"/>
        <w:ind w:firstLine="720"/>
        <w:jc w:val="both"/>
        <w:rPr>
          <w:rFonts w:asciiTheme="majorBidi" w:hAnsiTheme="majorBidi" w:cstheme="majorBidi"/>
          <w:bCs/>
          <w:sz w:val="24"/>
          <w:szCs w:val="24"/>
        </w:rPr>
      </w:pPr>
      <w:r w:rsidRPr="009D2E07">
        <w:rPr>
          <w:rFonts w:asciiTheme="majorBidi" w:hAnsiTheme="majorBidi" w:cstheme="majorBidi"/>
          <w:bCs/>
          <w:sz w:val="24"/>
          <w:szCs w:val="24"/>
        </w:rPr>
        <w:t>In this research, the researcher uses qualitative as an approach of this research and descriptive as kind of the research. The researcher uses three instruments in collecting the data; observation, interview and documentation. For analyzing the data, the researcher uses data reduction, data display, and verification. Then the researcher uses triangulation of method in checking the validity of data.</w:t>
      </w:r>
    </w:p>
    <w:p w:rsidR="00EB121A" w:rsidRDefault="00B300C2" w:rsidP="00A86E07">
      <w:pPr>
        <w:spacing w:after="0" w:line="240" w:lineRule="auto"/>
        <w:ind w:firstLine="720"/>
        <w:jc w:val="both"/>
        <w:rPr>
          <w:rFonts w:asciiTheme="majorBidi" w:hAnsiTheme="majorBidi" w:cstheme="majorBidi"/>
        </w:rPr>
      </w:pPr>
      <w:r w:rsidRPr="009D2E07">
        <w:rPr>
          <w:rFonts w:asciiTheme="majorBidi" w:hAnsiTheme="majorBidi" w:cstheme="majorBidi"/>
          <w:bCs/>
          <w:sz w:val="24"/>
          <w:szCs w:val="24"/>
        </w:rPr>
        <w:t>The result of this research found by the researcher is that the members at Asrama</w:t>
      </w:r>
      <w:r w:rsidR="0011265B">
        <w:rPr>
          <w:rFonts w:asciiTheme="majorBidi" w:hAnsiTheme="majorBidi" w:cstheme="majorBidi"/>
          <w:bCs/>
          <w:sz w:val="24"/>
          <w:szCs w:val="24"/>
        </w:rPr>
        <w:t xml:space="preserve"> </w:t>
      </w:r>
      <w:r w:rsidRPr="009D2E07">
        <w:rPr>
          <w:rFonts w:asciiTheme="majorBidi" w:hAnsiTheme="majorBidi" w:cstheme="majorBidi"/>
          <w:bCs/>
          <w:sz w:val="24"/>
          <w:szCs w:val="24"/>
        </w:rPr>
        <w:t>Puteri</w:t>
      </w:r>
      <w:r w:rsidR="0011265B">
        <w:rPr>
          <w:rFonts w:asciiTheme="majorBidi" w:hAnsiTheme="majorBidi" w:cstheme="majorBidi"/>
          <w:bCs/>
          <w:sz w:val="24"/>
          <w:szCs w:val="24"/>
        </w:rPr>
        <w:t xml:space="preserve"> </w:t>
      </w:r>
      <w:r w:rsidRPr="009D2E07">
        <w:rPr>
          <w:rFonts w:asciiTheme="majorBidi" w:hAnsiTheme="majorBidi" w:cstheme="majorBidi"/>
          <w:bCs/>
          <w:sz w:val="24"/>
          <w:szCs w:val="24"/>
        </w:rPr>
        <w:t xml:space="preserve">Khadijah (APK) Pamekasan use some </w:t>
      </w:r>
      <w:r w:rsidR="001B3FD0" w:rsidRPr="009D2E07">
        <w:rPr>
          <w:rFonts w:asciiTheme="majorBidi" w:hAnsiTheme="majorBidi" w:cstheme="majorBidi"/>
          <w:bCs/>
          <w:sz w:val="24"/>
          <w:szCs w:val="24"/>
        </w:rPr>
        <w:t xml:space="preserve">vocabulary learning </w:t>
      </w:r>
      <w:r w:rsidRPr="009D2E07">
        <w:rPr>
          <w:rFonts w:asciiTheme="majorBidi" w:hAnsiTheme="majorBidi" w:cstheme="majorBidi"/>
          <w:bCs/>
          <w:sz w:val="24"/>
          <w:szCs w:val="24"/>
        </w:rPr>
        <w:t xml:space="preserve">strategies in </w:t>
      </w:r>
      <w:r w:rsidR="001B3FD0" w:rsidRPr="009D2E07">
        <w:rPr>
          <w:rFonts w:asciiTheme="majorBidi" w:hAnsiTheme="majorBidi" w:cstheme="majorBidi"/>
          <w:bCs/>
          <w:sz w:val="24"/>
          <w:szCs w:val="24"/>
        </w:rPr>
        <w:t xml:space="preserve">vocabulary mastery; these include </w:t>
      </w:r>
      <w:r w:rsidR="001B3FD0" w:rsidRPr="009D2E07">
        <w:rPr>
          <w:rStyle w:val="hps"/>
          <w:rFonts w:asciiTheme="majorBidi" w:hAnsiTheme="majorBidi" w:cstheme="majorBidi"/>
          <w:sz w:val="24"/>
          <w:szCs w:val="24"/>
        </w:rPr>
        <w:t xml:space="preserve">determination strategies which used using dictionary </w:t>
      </w:r>
      <w:r w:rsidR="001B3FD0" w:rsidRPr="00A86E07">
        <w:rPr>
          <w:bCs/>
        </w:rPr>
        <w:t>and</w:t>
      </w:r>
      <w:r w:rsidR="001B3FD0" w:rsidRPr="009D2E07">
        <w:rPr>
          <w:rStyle w:val="hps"/>
          <w:rFonts w:asciiTheme="majorBidi" w:hAnsiTheme="majorBidi" w:cstheme="majorBidi"/>
          <w:sz w:val="24"/>
          <w:szCs w:val="24"/>
        </w:rPr>
        <w:t xml:space="preserve"> guessing the meaning based on the context, social strategies with asking to tutor or roommate</w:t>
      </w:r>
      <w:r w:rsidR="001B3FD0" w:rsidRPr="009D2E07">
        <w:rPr>
          <w:rFonts w:asciiTheme="majorBidi" w:hAnsiTheme="majorBidi" w:cstheme="majorBidi"/>
          <w:sz w:val="24"/>
          <w:szCs w:val="24"/>
        </w:rPr>
        <w:t xml:space="preserve"> and </w:t>
      </w:r>
      <w:r w:rsidR="001B3FD0" w:rsidRPr="009D2E07">
        <w:rPr>
          <w:rStyle w:val="hps"/>
          <w:rFonts w:asciiTheme="majorBidi" w:hAnsiTheme="majorBidi" w:cstheme="majorBidi"/>
          <w:sz w:val="24"/>
          <w:szCs w:val="24"/>
        </w:rPr>
        <w:t>learning vocabulary in group</w:t>
      </w:r>
      <w:r w:rsidR="001B3FD0" w:rsidRPr="009D2E07">
        <w:rPr>
          <w:rFonts w:asciiTheme="majorBidi" w:hAnsiTheme="majorBidi" w:cstheme="majorBidi"/>
          <w:sz w:val="24"/>
          <w:szCs w:val="24"/>
        </w:rPr>
        <w:t>,</w:t>
      </w:r>
      <w:r w:rsidR="001B3FD0" w:rsidRPr="009D2E07">
        <w:rPr>
          <w:rStyle w:val="hps"/>
          <w:rFonts w:asciiTheme="majorBidi" w:hAnsiTheme="majorBidi" w:cstheme="majorBidi"/>
          <w:sz w:val="24"/>
          <w:szCs w:val="24"/>
        </w:rPr>
        <w:t xml:space="preserve"> memory strategies</w:t>
      </w:r>
      <w:r w:rsidR="0014647E" w:rsidRPr="009D2E07">
        <w:rPr>
          <w:rStyle w:val="hps"/>
          <w:rFonts w:asciiTheme="majorBidi" w:hAnsiTheme="majorBidi" w:cstheme="majorBidi"/>
          <w:sz w:val="24"/>
          <w:szCs w:val="24"/>
        </w:rPr>
        <w:t xml:space="preserve"> those used in </w:t>
      </w:r>
      <w:r w:rsidR="009D2E07" w:rsidRPr="009D2E07">
        <w:rPr>
          <w:rFonts w:asciiTheme="majorBidi" w:hAnsiTheme="majorBidi" w:cstheme="majorBidi"/>
          <w:sz w:val="24"/>
          <w:szCs w:val="24"/>
        </w:rPr>
        <w:t>grouping the words and using key words</w:t>
      </w:r>
      <w:r w:rsidR="001B3FD0" w:rsidRPr="009D2E07">
        <w:rPr>
          <w:rStyle w:val="hps"/>
          <w:rFonts w:asciiTheme="majorBidi" w:hAnsiTheme="majorBidi" w:cstheme="majorBidi"/>
          <w:sz w:val="24"/>
          <w:szCs w:val="24"/>
        </w:rPr>
        <w:t>, cognitive strategies</w:t>
      </w:r>
      <w:r w:rsidR="00A86E07">
        <w:rPr>
          <w:rStyle w:val="hps"/>
          <w:rFonts w:asciiTheme="majorBidi" w:hAnsiTheme="majorBidi" w:cstheme="majorBidi"/>
          <w:sz w:val="24"/>
          <w:szCs w:val="24"/>
        </w:rPr>
        <w:t xml:space="preserve"> in </w:t>
      </w:r>
      <w:r w:rsidR="00A86E07" w:rsidRPr="00A52A15">
        <w:rPr>
          <w:rFonts w:asciiTheme="majorBidi" w:hAnsiTheme="majorBidi" w:cstheme="majorBidi"/>
          <w:sz w:val="24"/>
          <w:szCs w:val="24"/>
        </w:rPr>
        <w:t>keep</w:t>
      </w:r>
      <w:r w:rsidR="00A86E07">
        <w:rPr>
          <w:rFonts w:asciiTheme="majorBidi" w:hAnsiTheme="majorBidi" w:cstheme="majorBidi"/>
          <w:sz w:val="24"/>
          <w:szCs w:val="24"/>
        </w:rPr>
        <w:t>ing</w:t>
      </w:r>
      <w:r w:rsidR="00A86E07" w:rsidRPr="00A52A15">
        <w:rPr>
          <w:rFonts w:asciiTheme="majorBidi" w:hAnsiTheme="majorBidi" w:cstheme="majorBidi"/>
          <w:sz w:val="24"/>
          <w:szCs w:val="24"/>
        </w:rPr>
        <w:t xml:space="preserve"> noting the words</w:t>
      </w:r>
      <w:r w:rsidR="00A86E07">
        <w:t xml:space="preserve">, and </w:t>
      </w:r>
      <w:r w:rsidR="00A86E07">
        <w:rPr>
          <w:rFonts w:asciiTheme="majorBidi" w:hAnsiTheme="majorBidi" w:cstheme="majorBidi"/>
          <w:sz w:val="24"/>
          <w:szCs w:val="24"/>
        </w:rPr>
        <w:t>repeating</w:t>
      </w:r>
      <w:r w:rsidR="00A86E07" w:rsidRPr="00A52A15">
        <w:rPr>
          <w:rFonts w:asciiTheme="majorBidi" w:hAnsiTheme="majorBidi" w:cstheme="majorBidi"/>
          <w:sz w:val="24"/>
          <w:szCs w:val="24"/>
        </w:rPr>
        <w:t xml:space="preserve"> the new words many times verbally</w:t>
      </w:r>
      <w:r w:rsidR="001B3FD0" w:rsidRPr="009D2E07">
        <w:rPr>
          <w:rStyle w:val="hps"/>
          <w:rFonts w:asciiTheme="majorBidi" w:hAnsiTheme="majorBidi" w:cstheme="majorBidi"/>
          <w:sz w:val="24"/>
          <w:szCs w:val="24"/>
        </w:rPr>
        <w:t>, metacognitive strategies</w:t>
      </w:r>
      <w:r w:rsidR="00A86E07">
        <w:rPr>
          <w:rStyle w:val="hps"/>
          <w:rFonts w:asciiTheme="majorBidi" w:hAnsiTheme="majorBidi" w:cstheme="majorBidi"/>
          <w:sz w:val="24"/>
          <w:szCs w:val="24"/>
        </w:rPr>
        <w:t xml:space="preserve"> which member is </w:t>
      </w:r>
      <w:r w:rsidR="00A86E07">
        <w:rPr>
          <w:rFonts w:asciiTheme="majorBidi" w:hAnsiTheme="majorBidi" w:cstheme="majorBidi"/>
        </w:rPr>
        <w:t xml:space="preserve">tested and by watching on Youtube, watching movie or listening to music dealing with </w:t>
      </w:r>
      <w:r w:rsidR="00A86E07" w:rsidRPr="00D50D81">
        <w:rPr>
          <w:rFonts w:asciiTheme="majorBidi" w:hAnsiTheme="majorBidi" w:cstheme="majorBidi"/>
          <w:sz w:val="24"/>
          <w:szCs w:val="24"/>
        </w:rPr>
        <w:t>vocabulary</w:t>
      </w:r>
      <w:r w:rsidR="00A86E07">
        <w:rPr>
          <w:rFonts w:asciiTheme="majorBidi" w:hAnsiTheme="majorBidi" w:cstheme="majorBidi"/>
        </w:rPr>
        <w:t xml:space="preserve"> learning</w:t>
      </w:r>
      <w:r w:rsidR="00626E93">
        <w:rPr>
          <w:rFonts w:asciiTheme="majorBidi" w:hAnsiTheme="majorBidi" w:cstheme="majorBidi"/>
        </w:rPr>
        <w:t>.</w:t>
      </w:r>
    </w:p>
    <w:p w:rsidR="00CB6F8E" w:rsidRDefault="00CB6F8E">
      <w:pPr>
        <w:rPr>
          <w:rFonts w:asciiTheme="majorBidi" w:hAnsiTheme="majorBidi" w:cstheme="majorBidi"/>
        </w:rPr>
      </w:pPr>
      <w:r>
        <w:rPr>
          <w:rFonts w:asciiTheme="majorBidi" w:hAnsiTheme="majorBidi" w:cstheme="majorBidi"/>
        </w:rPr>
        <w:br w:type="page"/>
      </w:r>
    </w:p>
    <w:p w:rsidR="00CB6F8E" w:rsidRPr="009D2E07" w:rsidRDefault="00CB6F8E" w:rsidP="00CB6F8E">
      <w:pPr>
        <w:spacing w:after="0" w:line="240" w:lineRule="auto"/>
        <w:jc w:val="center"/>
        <w:rPr>
          <w:rFonts w:asciiTheme="majorBidi" w:hAnsiTheme="majorBidi" w:cstheme="majorBidi"/>
          <w:b/>
          <w:sz w:val="24"/>
          <w:szCs w:val="24"/>
        </w:rPr>
      </w:pPr>
      <w:r>
        <w:rPr>
          <w:rFonts w:asciiTheme="majorBidi" w:hAnsiTheme="majorBidi" w:cstheme="majorBidi"/>
          <w:b/>
          <w:sz w:val="24"/>
          <w:szCs w:val="24"/>
        </w:rPr>
        <w:lastRenderedPageBreak/>
        <w:t>ABSTRAK</w:t>
      </w:r>
    </w:p>
    <w:p w:rsidR="00CB6F8E" w:rsidRPr="009D2E07" w:rsidRDefault="00CB6F8E" w:rsidP="00CB6F8E">
      <w:pPr>
        <w:spacing w:after="0" w:line="240" w:lineRule="auto"/>
        <w:rPr>
          <w:rFonts w:asciiTheme="majorBidi" w:hAnsiTheme="majorBidi" w:cstheme="majorBidi"/>
          <w:sz w:val="24"/>
          <w:szCs w:val="24"/>
        </w:rPr>
      </w:pPr>
    </w:p>
    <w:p w:rsidR="00CB6F8E" w:rsidRPr="0024654B" w:rsidRDefault="00CB6F8E" w:rsidP="00A4069D">
      <w:pPr>
        <w:spacing w:after="240" w:line="240" w:lineRule="auto"/>
        <w:jc w:val="both"/>
        <w:rPr>
          <w:rFonts w:asciiTheme="majorBidi" w:hAnsiTheme="majorBidi" w:cstheme="majorBidi"/>
          <w:i/>
          <w:iCs/>
          <w:sz w:val="24"/>
          <w:szCs w:val="24"/>
          <w:lang w:val="id-ID"/>
        </w:rPr>
      </w:pPr>
      <w:r w:rsidRPr="0024654B">
        <w:rPr>
          <w:rFonts w:asciiTheme="majorBidi" w:hAnsiTheme="majorBidi" w:cstheme="majorBidi"/>
          <w:sz w:val="24"/>
          <w:szCs w:val="24"/>
          <w:lang w:val="id-ID"/>
        </w:rPr>
        <w:t xml:space="preserve">Nelya Bani Amien, 2020, </w:t>
      </w:r>
      <w:r w:rsidRPr="0024654B">
        <w:rPr>
          <w:rFonts w:asciiTheme="majorBidi" w:hAnsiTheme="majorBidi" w:cstheme="majorBidi"/>
          <w:i/>
          <w:iCs/>
          <w:sz w:val="24"/>
          <w:szCs w:val="24"/>
          <w:lang w:val="id-ID"/>
        </w:rPr>
        <w:t xml:space="preserve">Strategi </w:t>
      </w:r>
      <w:r w:rsidR="00A4069D" w:rsidRPr="0024654B">
        <w:rPr>
          <w:rFonts w:asciiTheme="majorBidi" w:hAnsiTheme="majorBidi" w:cstheme="majorBidi"/>
          <w:i/>
          <w:iCs/>
          <w:sz w:val="24"/>
          <w:szCs w:val="24"/>
          <w:lang w:val="id-ID"/>
        </w:rPr>
        <w:t>Pembelajaran</w:t>
      </w:r>
      <w:r w:rsidRPr="0024654B">
        <w:rPr>
          <w:rFonts w:asciiTheme="majorBidi" w:hAnsiTheme="majorBidi" w:cstheme="majorBidi"/>
          <w:i/>
          <w:iCs/>
          <w:sz w:val="24"/>
          <w:szCs w:val="24"/>
          <w:lang w:val="id-ID"/>
        </w:rPr>
        <w:t xml:space="preserve"> Kosakata yang Digunakan oleh Santri Asrama Puteri Khadijah (APK) Pamekasan dalam Penguasaan Kosakata</w:t>
      </w:r>
      <w:r w:rsidRPr="0024654B">
        <w:rPr>
          <w:rFonts w:asciiTheme="majorBidi" w:hAnsiTheme="majorBidi" w:cstheme="majorBidi"/>
          <w:i/>
          <w:sz w:val="24"/>
          <w:szCs w:val="24"/>
          <w:lang w:val="id-ID"/>
        </w:rPr>
        <w:t xml:space="preserve">, </w:t>
      </w:r>
      <w:r w:rsidRPr="0024654B">
        <w:rPr>
          <w:rFonts w:asciiTheme="majorBidi" w:hAnsiTheme="majorBidi" w:cstheme="majorBidi"/>
          <w:sz w:val="24"/>
          <w:szCs w:val="24"/>
          <w:lang w:val="id-ID"/>
        </w:rPr>
        <w:t xml:space="preserve">Skripsi, </w:t>
      </w:r>
      <w:r w:rsidRPr="0024654B">
        <w:rPr>
          <w:rFonts w:ascii="Times New Roman" w:hAnsi="Times New Roman" w:cs="Times New Roman"/>
          <w:sz w:val="24"/>
          <w:szCs w:val="24"/>
          <w:lang w:val="id-ID"/>
        </w:rPr>
        <w:t>Program Studi Tadris Bahasa Inggris</w:t>
      </w:r>
      <w:r w:rsidRPr="0024654B">
        <w:rPr>
          <w:rFonts w:asciiTheme="majorBidi" w:hAnsiTheme="majorBidi" w:cstheme="majorBidi"/>
          <w:sz w:val="24"/>
          <w:szCs w:val="24"/>
          <w:lang w:val="id-ID"/>
        </w:rPr>
        <w:t xml:space="preserve"> (TBI), Fakultas Tarbiyah, Institut Agama Islam Negeri Madura, Pembimbing: Drs. H. Mosleh Habibullah, M. Pd.</w:t>
      </w:r>
    </w:p>
    <w:p w:rsidR="00CB6F8E" w:rsidRPr="0024654B" w:rsidRDefault="00CB6F8E" w:rsidP="00A4069D">
      <w:pPr>
        <w:spacing w:after="240" w:line="240" w:lineRule="auto"/>
        <w:jc w:val="both"/>
        <w:rPr>
          <w:rFonts w:asciiTheme="majorBidi" w:hAnsiTheme="majorBidi" w:cstheme="majorBidi"/>
          <w:i/>
          <w:sz w:val="24"/>
          <w:szCs w:val="24"/>
          <w:lang w:val="id-ID"/>
        </w:rPr>
      </w:pPr>
      <w:r w:rsidRPr="0024654B">
        <w:rPr>
          <w:rFonts w:asciiTheme="majorBidi" w:hAnsiTheme="majorBidi" w:cstheme="majorBidi"/>
          <w:i/>
          <w:sz w:val="24"/>
          <w:szCs w:val="24"/>
          <w:lang w:val="id-ID"/>
        </w:rPr>
        <w:t xml:space="preserve">Kata kunci: Kosakata, </w:t>
      </w:r>
      <w:r w:rsidR="0071769A" w:rsidRPr="0024654B">
        <w:rPr>
          <w:rFonts w:asciiTheme="majorBidi" w:hAnsiTheme="majorBidi" w:cstheme="majorBidi"/>
          <w:i/>
          <w:iCs/>
          <w:sz w:val="24"/>
          <w:szCs w:val="24"/>
          <w:lang w:val="id-ID"/>
        </w:rPr>
        <w:t xml:space="preserve">Strategi </w:t>
      </w:r>
      <w:r w:rsidR="00A4069D" w:rsidRPr="0024654B">
        <w:rPr>
          <w:rFonts w:asciiTheme="majorBidi" w:hAnsiTheme="majorBidi" w:cstheme="majorBidi"/>
          <w:i/>
          <w:iCs/>
          <w:sz w:val="24"/>
          <w:szCs w:val="24"/>
          <w:lang w:val="id-ID"/>
        </w:rPr>
        <w:t>Pembelajaran</w:t>
      </w:r>
      <w:r w:rsidR="0071769A" w:rsidRPr="0024654B">
        <w:rPr>
          <w:rFonts w:asciiTheme="majorBidi" w:hAnsiTheme="majorBidi" w:cstheme="majorBidi"/>
          <w:i/>
          <w:iCs/>
          <w:sz w:val="24"/>
          <w:szCs w:val="24"/>
          <w:lang w:val="id-ID"/>
        </w:rPr>
        <w:t xml:space="preserve"> Kosakata</w:t>
      </w:r>
    </w:p>
    <w:p w:rsidR="00A4069D" w:rsidRPr="0024654B" w:rsidRDefault="00A4069D" w:rsidP="004F31CA">
      <w:pPr>
        <w:spacing w:after="0" w:line="240" w:lineRule="auto"/>
        <w:ind w:firstLine="720"/>
        <w:jc w:val="both"/>
        <w:rPr>
          <w:rFonts w:asciiTheme="majorBidi" w:hAnsiTheme="majorBidi" w:cstheme="majorBidi"/>
          <w:sz w:val="24"/>
          <w:szCs w:val="24"/>
          <w:lang w:val="id-ID"/>
        </w:rPr>
      </w:pPr>
      <w:r w:rsidRPr="0024654B">
        <w:rPr>
          <w:rFonts w:asciiTheme="majorBidi" w:hAnsiTheme="majorBidi" w:cstheme="majorBidi"/>
          <w:sz w:val="24"/>
          <w:szCs w:val="24"/>
          <w:lang w:val="id-ID"/>
        </w:rPr>
        <w:t xml:space="preserve">Kosakata merupakan salah satu komponen dari mempelajari Bahasa Inggris. Kosakata penting untuk dipelajari sebelum mempelajari empat keterampilan dalam pembelajaran Bahasa Inggris. Pembelajaran kosakata mengarah pada pemahaman beberapa kata dengan mempertimbangkan makna dan penggunaan kata itu sendiri. Penguasaan kosakata bisa dimaknai sebagai seseorang yang bisa menggunakan kosakata berdasarkan penggunaan kata itu sendiri dan mengetahui struktur grammar dari kata sebagai bahasa kedua dengan baik. Dalam penguasaan kosakata, pelajar pasti menerapkan beberapa strategi di dalam </w:t>
      </w:r>
      <w:r w:rsidR="000977B7" w:rsidRPr="0024654B">
        <w:rPr>
          <w:rFonts w:asciiTheme="majorBidi" w:hAnsiTheme="majorBidi" w:cstheme="majorBidi"/>
          <w:sz w:val="24"/>
          <w:szCs w:val="24"/>
          <w:lang w:val="id-ID"/>
        </w:rPr>
        <w:t>pembelajaran</w:t>
      </w:r>
      <w:r w:rsidRPr="0024654B">
        <w:rPr>
          <w:rFonts w:asciiTheme="majorBidi" w:hAnsiTheme="majorBidi" w:cstheme="majorBidi"/>
          <w:sz w:val="24"/>
          <w:szCs w:val="24"/>
          <w:lang w:val="id-ID"/>
        </w:rPr>
        <w:t>nya.</w:t>
      </w:r>
      <w:r w:rsidR="000977B7" w:rsidRPr="0024654B">
        <w:rPr>
          <w:rFonts w:asciiTheme="majorBidi" w:hAnsiTheme="majorBidi" w:cstheme="majorBidi"/>
          <w:sz w:val="24"/>
          <w:szCs w:val="24"/>
          <w:lang w:val="id-ID"/>
        </w:rPr>
        <w:t xml:space="preserve"> Strategi yang efektif untuk pembelajaran kosakata membantu para pelajar mengerti dan mempelajari kata-kata baru, me</w:t>
      </w:r>
      <w:r w:rsidR="004F31CA" w:rsidRPr="0024654B">
        <w:rPr>
          <w:rFonts w:asciiTheme="majorBidi" w:hAnsiTheme="majorBidi" w:cstheme="majorBidi"/>
          <w:sz w:val="24"/>
          <w:szCs w:val="24"/>
          <w:lang w:val="id-ID"/>
        </w:rPr>
        <w:t>rangkai</w:t>
      </w:r>
      <w:r w:rsidR="000977B7" w:rsidRPr="0024654B">
        <w:rPr>
          <w:rFonts w:asciiTheme="majorBidi" w:hAnsiTheme="majorBidi" w:cstheme="majorBidi"/>
          <w:sz w:val="24"/>
          <w:szCs w:val="24"/>
          <w:lang w:val="id-ID"/>
        </w:rPr>
        <w:t xml:space="preserve"> kata-kata itu dengan menggabungkannya dengan</w:t>
      </w:r>
      <w:r w:rsidR="004F31CA" w:rsidRPr="0024654B">
        <w:rPr>
          <w:rFonts w:asciiTheme="majorBidi" w:hAnsiTheme="majorBidi" w:cstheme="majorBidi"/>
          <w:sz w:val="24"/>
          <w:szCs w:val="24"/>
          <w:lang w:val="id-ID"/>
        </w:rPr>
        <w:t xml:space="preserve"> apa yang sudah mereka ketahui, dan mengingat makna kata-kata tersebut dalam jangka waktu yang lama dan materi baru. Peneliti tertarik untuk mempelajari strategi pembelajaran kosakata yang digunakan oleh Santri Asrama Puteri Khadijah (APK) Pamekasan dalam penguasaan kosakata.</w:t>
      </w:r>
    </w:p>
    <w:p w:rsidR="00B07E0F" w:rsidRPr="0024654B" w:rsidRDefault="00B07E0F" w:rsidP="00B07E0F">
      <w:pPr>
        <w:spacing w:after="0" w:line="240" w:lineRule="auto"/>
        <w:ind w:firstLine="720"/>
        <w:jc w:val="both"/>
        <w:rPr>
          <w:rFonts w:asciiTheme="majorBidi" w:hAnsiTheme="majorBidi" w:cstheme="majorBidi"/>
          <w:sz w:val="24"/>
          <w:szCs w:val="24"/>
          <w:lang w:val="id-ID"/>
        </w:rPr>
      </w:pPr>
      <w:r w:rsidRPr="0024654B">
        <w:rPr>
          <w:rFonts w:asciiTheme="majorBidi" w:hAnsiTheme="majorBidi" w:cstheme="majorBidi"/>
          <w:sz w:val="24"/>
          <w:szCs w:val="24"/>
          <w:lang w:val="id-ID"/>
        </w:rPr>
        <w:t>Peneliti menentukan tiga fokus penelitian, yaitu: apa saja strategi pembelajaran kosakata yang digunakan oleh santri Asrama Puteri Khadijah (APK) Pamekasan dalam penguasaan kosakata, bagaimana strategi pembelajaran kosakata itu digunakan oleh santri Asrama Puteri Khadijah (APK) Pamekasan dalam penguasaan kosakata dan apa saja dampak dari strategi pembelajaran kosakata yang digunakan oleh santri Asrama Puteri Khadijah (APK) Pamekasan dalam penguasaan kosakata.</w:t>
      </w:r>
    </w:p>
    <w:p w:rsidR="00961CD0" w:rsidRPr="0024654B" w:rsidRDefault="00961CD0" w:rsidP="00961CD0">
      <w:pPr>
        <w:spacing w:after="0" w:line="240" w:lineRule="auto"/>
        <w:ind w:firstLine="720"/>
        <w:jc w:val="both"/>
        <w:rPr>
          <w:rFonts w:asciiTheme="majorBidi" w:hAnsiTheme="majorBidi" w:cstheme="majorBidi"/>
          <w:sz w:val="24"/>
          <w:szCs w:val="24"/>
          <w:lang w:val="id-ID"/>
        </w:rPr>
      </w:pPr>
      <w:r w:rsidRPr="0024654B">
        <w:rPr>
          <w:rFonts w:asciiTheme="majorBidi" w:hAnsiTheme="majorBidi" w:cstheme="majorBidi"/>
          <w:sz w:val="24"/>
          <w:szCs w:val="24"/>
          <w:lang w:val="id-ID"/>
        </w:rPr>
        <w:t>Dalam penelitian ini, peneliti menggunakan kualitatif sebagai pendekatannya dan deskripsi sebagai jenis penelitiannya.</w:t>
      </w:r>
      <w:r w:rsidR="00DB21AC" w:rsidRPr="0024654B">
        <w:rPr>
          <w:rFonts w:asciiTheme="majorBidi" w:hAnsiTheme="majorBidi" w:cstheme="majorBidi"/>
          <w:sz w:val="24"/>
          <w:szCs w:val="24"/>
          <w:lang w:val="id-ID"/>
        </w:rPr>
        <w:t xml:space="preserve"> Peneliti menggunakan tiga instrumen dalam mengoleksi data; observasi, wawancara, dan dokumentasi. Untuk menganalisis data, peneliti menggunakan reduksi data, pemaparan data, dan vertifikasi. Kemudian, peneliti menggunakan triangulasi metode dalam pengecekan kevalidan data.</w:t>
      </w:r>
    </w:p>
    <w:p w:rsidR="0011265B" w:rsidRPr="0024654B" w:rsidRDefault="0011265B" w:rsidP="00432739">
      <w:pPr>
        <w:spacing w:after="0" w:line="240" w:lineRule="auto"/>
        <w:ind w:firstLine="720"/>
        <w:jc w:val="both"/>
        <w:rPr>
          <w:rFonts w:asciiTheme="majorBidi" w:hAnsiTheme="majorBidi" w:cstheme="majorBidi"/>
          <w:sz w:val="24"/>
          <w:szCs w:val="24"/>
          <w:lang w:val="id-ID"/>
        </w:rPr>
      </w:pPr>
      <w:r w:rsidRPr="0024654B">
        <w:rPr>
          <w:rFonts w:asciiTheme="majorBidi" w:hAnsiTheme="majorBidi" w:cstheme="majorBidi"/>
          <w:sz w:val="24"/>
          <w:szCs w:val="24"/>
          <w:lang w:val="id-ID"/>
        </w:rPr>
        <w:t xml:space="preserve">Hasil dari penelitian ini yang ditemukan oleh peneliti ialah bahwa santri </w:t>
      </w:r>
      <w:r w:rsidRPr="0024654B">
        <w:rPr>
          <w:rFonts w:asciiTheme="majorBidi" w:hAnsiTheme="majorBidi" w:cstheme="majorBidi"/>
          <w:bCs/>
          <w:sz w:val="24"/>
          <w:szCs w:val="24"/>
          <w:lang w:val="id-ID"/>
        </w:rPr>
        <w:t>Asrama Puteri Khadijah (APK) Pamekasan</w:t>
      </w:r>
      <w:r w:rsidR="000D10DF" w:rsidRPr="0024654B">
        <w:rPr>
          <w:rFonts w:asciiTheme="majorBidi" w:hAnsiTheme="majorBidi" w:cstheme="majorBidi"/>
          <w:bCs/>
          <w:sz w:val="24"/>
          <w:szCs w:val="24"/>
          <w:lang w:val="id-ID"/>
        </w:rPr>
        <w:t xml:space="preserve"> menggunakan beberapa </w:t>
      </w:r>
      <w:r w:rsidR="000D10DF" w:rsidRPr="0024654B">
        <w:rPr>
          <w:rFonts w:asciiTheme="majorBidi" w:hAnsiTheme="majorBidi" w:cstheme="majorBidi"/>
          <w:sz w:val="24"/>
          <w:szCs w:val="24"/>
          <w:lang w:val="id-ID"/>
        </w:rPr>
        <w:t>strategi pembelajaran kosakata dalam penguasaan kosakata</w:t>
      </w:r>
      <w:r w:rsidR="00432739" w:rsidRPr="0024654B">
        <w:rPr>
          <w:rFonts w:asciiTheme="majorBidi" w:hAnsiTheme="majorBidi" w:cstheme="majorBidi"/>
          <w:sz w:val="24"/>
          <w:szCs w:val="24"/>
          <w:lang w:val="id-ID"/>
        </w:rPr>
        <w:t>, yaitu; strategi determinasi dengan menggunakan kamus dan menebak makna kata sesuai konteks, strategi sosial</w:t>
      </w:r>
      <w:r w:rsidR="00177E9F" w:rsidRPr="0024654B">
        <w:rPr>
          <w:rFonts w:asciiTheme="majorBidi" w:hAnsiTheme="majorBidi" w:cstheme="majorBidi"/>
          <w:sz w:val="24"/>
          <w:szCs w:val="24"/>
          <w:lang w:val="id-ID"/>
        </w:rPr>
        <w:t xml:space="preserve"> dengan bertanya pada tutor atau teman kamar dan mempelajari kosakata dalam kelompok, strategi menghafal yaitu digunakan dalam mengelompokkan kata-kata dan menggunakan kata kunsi, strategi kognitif dengan mencatat kata-kata dan mengulang kata-kata baru tersebut berulang kali secara verbal, strategi metakognitif yang mana santri diuji dan dengan menonton Youtube, film, atau mendengarkan musik yang berhubungan dengan pembeljaran kosakata.</w:t>
      </w:r>
    </w:p>
    <w:p w:rsidR="00CB6F8E" w:rsidRPr="0024654B" w:rsidRDefault="00CB6F8E" w:rsidP="00432739">
      <w:pPr>
        <w:spacing w:after="0" w:line="240" w:lineRule="auto"/>
        <w:jc w:val="both"/>
        <w:rPr>
          <w:lang w:val="id-ID"/>
        </w:rPr>
      </w:pPr>
    </w:p>
    <w:sectPr w:rsidR="00CB6F8E" w:rsidRPr="0024654B" w:rsidSect="0095592C">
      <w:pgSz w:w="11907" w:h="16839" w:code="9"/>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E68" w:rsidRDefault="00911E68" w:rsidP="00671E5C">
      <w:pPr>
        <w:spacing w:after="0" w:line="240" w:lineRule="auto"/>
      </w:pPr>
      <w:r>
        <w:separator/>
      </w:r>
    </w:p>
  </w:endnote>
  <w:endnote w:type="continuationSeparator" w:id="1">
    <w:p w:rsidR="00911E68" w:rsidRDefault="00911E68" w:rsidP="00671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E68" w:rsidRDefault="00911E68" w:rsidP="00671E5C">
      <w:pPr>
        <w:spacing w:after="0" w:line="240" w:lineRule="auto"/>
      </w:pPr>
      <w:r>
        <w:separator/>
      </w:r>
    </w:p>
  </w:footnote>
  <w:footnote w:type="continuationSeparator" w:id="1">
    <w:p w:rsidR="00911E68" w:rsidRDefault="00911E68" w:rsidP="00671E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50967"/>
    <w:multiLevelType w:val="hybridMultilevel"/>
    <w:tmpl w:val="E6062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2379CC"/>
    <w:multiLevelType w:val="hybridMultilevel"/>
    <w:tmpl w:val="256ACCBE"/>
    <w:lvl w:ilvl="0" w:tplc="08F647BA">
      <w:start w:val="1"/>
      <w:numFmt w:val="decimal"/>
      <w:lvlText w:val="%1."/>
      <w:lvlJc w:val="left"/>
      <w:pPr>
        <w:ind w:left="1004" w:hanging="360"/>
      </w:pPr>
      <w:rPr>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71E5C"/>
    <w:rsid w:val="000977B7"/>
    <w:rsid w:val="000D10DF"/>
    <w:rsid w:val="0011265B"/>
    <w:rsid w:val="0014647E"/>
    <w:rsid w:val="00175256"/>
    <w:rsid w:val="00177E9F"/>
    <w:rsid w:val="001B3FD0"/>
    <w:rsid w:val="0024654B"/>
    <w:rsid w:val="00432739"/>
    <w:rsid w:val="004F31CA"/>
    <w:rsid w:val="0051287A"/>
    <w:rsid w:val="00513A6C"/>
    <w:rsid w:val="00626E93"/>
    <w:rsid w:val="00671E5C"/>
    <w:rsid w:val="0071769A"/>
    <w:rsid w:val="008425FA"/>
    <w:rsid w:val="00911E68"/>
    <w:rsid w:val="0095592C"/>
    <w:rsid w:val="00961CD0"/>
    <w:rsid w:val="00967F3E"/>
    <w:rsid w:val="009A1A37"/>
    <w:rsid w:val="009D2E07"/>
    <w:rsid w:val="009F17AC"/>
    <w:rsid w:val="00A134B1"/>
    <w:rsid w:val="00A33AD3"/>
    <w:rsid w:val="00A4069D"/>
    <w:rsid w:val="00A86E07"/>
    <w:rsid w:val="00B07E0F"/>
    <w:rsid w:val="00B300C2"/>
    <w:rsid w:val="00CB6F8E"/>
    <w:rsid w:val="00DB21AC"/>
    <w:rsid w:val="00EB121A"/>
    <w:rsid w:val="00EE2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71E5C"/>
    <w:pPr>
      <w:spacing w:after="0" w:line="240" w:lineRule="auto"/>
    </w:pPr>
    <w:rPr>
      <w:sz w:val="20"/>
      <w:szCs w:val="20"/>
    </w:rPr>
  </w:style>
  <w:style w:type="character" w:customStyle="1" w:styleId="FootnoteTextChar">
    <w:name w:val="Footnote Text Char"/>
    <w:basedOn w:val="DefaultParagraphFont"/>
    <w:link w:val="FootnoteText"/>
    <w:uiPriority w:val="99"/>
    <w:rsid w:val="00671E5C"/>
    <w:rPr>
      <w:sz w:val="20"/>
      <w:szCs w:val="20"/>
    </w:rPr>
  </w:style>
  <w:style w:type="character" w:styleId="FootnoteReference">
    <w:name w:val="footnote reference"/>
    <w:basedOn w:val="DefaultParagraphFont"/>
    <w:uiPriority w:val="99"/>
    <w:unhideWhenUsed/>
    <w:rsid w:val="00671E5C"/>
    <w:rPr>
      <w:vertAlign w:val="superscript"/>
    </w:rPr>
  </w:style>
  <w:style w:type="character" w:customStyle="1" w:styleId="hps">
    <w:name w:val="hps"/>
    <w:basedOn w:val="DefaultParagraphFont"/>
    <w:rsid w:val="00A134B1"/>
  </w:style>
  <w:style w:type="paragraph" w:styleId="ListParagraph">
    <w:name w:val="List Paragraph"/>
    <w:basedOn w:val="Normal"/>
    <w:uiPriority w:val="34"/>
    <w:qFormat/>
    <w:rsid w:val="009F17AC"/>
    <w:pPr>
      <w:ind w:left="720"/>
      <w:contextualSpacing/>
    </w:pPr>
    <w:rPr>
      <w:rFonts w:eastAsiaTheme="minorHAnsi"/>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27</cp:revision>
  <dcterms:created xsi:type="dcterms:W3CDTF">2020-02-18T21:03:00Z</dcterms:created>
  <dcterms:modified xsi:type="dcterms:W3CDTF">2020-02-18T23:39:00Z</dcterms:modified>
</cp:coreProperties>
</file>