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0F" w:rsidRPr="004E6D30" w:rsidRDefault="00B76D0F" w:rsidP="00E64CFA">
      <w:pPr>
        <w:pStyle w:val="Heading1"/>
        <w:tabs>
          <w:tab w:val="left" w:pos="5963"/>
        </w:tabs>
      </w:pPr>
      <w:bookmarkStart w:id="0" w:name="_Toc90473881"/>
      <w:bookmarkStart w:id="1" w:name="_GoBack"/>
      <w:bookmarkEnd w:id="1"/>
      <w:r w:rsidRPr="001A029A">
        <w:t>ABSTRAK</w:t>
      </w:r>
      <w:bookmarkEnd w:id="0"/>
    </w:p>
    <w:p w:rsidR="00B76D0F" w:rsidRPr="001B088E" w:rsidRDefault="00B76D0F" w:rsidP="00B76D0F">
      <w:pPr>
        <w:tabs>
          <w:tab w:val="center" w:leader="dot" w:pos="72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Erfan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Efendi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, 2021, </w:t>
      </w:r>
      <w:proofErr w:type="spellStart"/>
      <w:r w:rsidRPr="001B088E">
        <w:rPr>
          <w:rFonts w:ascii="Times New Roman" w:hAnsi="Times New Roman"/>
          <w:i/>
          <w:sz w:val="24"/>
          <w:szCs w:val="24"/>
        </w:rPr>
        <w:t>Implementasi</w:t>
      </w:r>
      <w:proofErr w:type="spellEnd"/>
      <w:r w:rsidRPr="001B0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i/>
          <w:sz w:val="24"/>
          <w:szCs w:val="24"/>
        </w:rPr>
        <w:t>Layanan</w:t>
      </w:r>
      <w:proofErr w:type="spellEnd"/>
      <w:r w:rsidRPr="001B0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Pr="001B0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i/>
          <w:sz w:val="24"/>
          <w:szCs w:val="24"/>
        </w:rPr>
        <w:t>Kelompok</w:t>
      </w:r>
      <w:proofErr w:type="spellEnd"/>
      <w:r w:rsidRPr="001B0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1B0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i/>
          <w:sz w:val="24"/>
          <w:szCs w:val="24"/>
        </w:rPr>
        <w:t>Keputusan</w:t>
      </w:r>
      <w:proofErr w:type="spellEnd"/>
      <w:r w:rsidRPr="001B0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i/>
          <w:sz w:val="24"/>
          <w:szCs w:val="24"/>
        </w:rPr>
        <w:t>Pemilihan</w:t>
      </w:r>
      <w:proofErr w:type="spellEnd"/>
      <w:r w:rsidRPr="001B0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i/>
          <w:sz w:val="24"/>
          <w:szCs w:val="24"/>
        </w:rPr>
        <w:t>Karir</w:t>
      </w:r>
      <w:proofErr w:type="spellEnd"/>
      <w:r w:rsidRPr="001B0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1B088E">
        <w:rPr>
          <w:rFonts w:ascii="Times New Roman" w:hAnsi="Times New Roman"/>
          <w:i/>
          <w:sz w:val="24"/>
          <w:szCs w:val="24"/>
        </w:rPr>
        <w:t xml:space="preserve"> di SMA Islam </w:t>
      </w:r>
      <w:proofErr w:type="spellStart"/>
      <w:r w:rsidRPr="001B088E">
        <w:rPr>
          <w:rFonts w:ascii="Times New Roman" w:hAnsi="Times New Roman"/>
          <w:i/>
          <w:sz w:val="24"/>
          <w:szCs w:val="24"/>
        </w:rPr>
        <w:t>Nurul</w:t>
      </w:r>
      <w:proofErr w:type="spellEnd"/>
      <w:r w:rsidRPr="001B0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i/>
          <w:sz w:val="24"/>
          <w:szCs w:val="24"/>
        </w:rPr>
        <w:t>Jadid</w:t>
      </w:r>
      <w:proofErr w:type="spellEnd"/>
      <w:r w:rsidRPr="001B0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i/>
          <w:sz w:val="24"/>
          <w:szCs w:val="24"/>
        </w:rPr>
        <w:t>Panglegur</w:t>
      </w:r>
      <w:proofErr w:type="spellEnd"/>
      <w:r w:rsidRPr="001B08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i/>
          <w:sz w:val="24"/>
          <w:szCs w:val="24"/>
        </w:rPr>
        <w:t>Pamekasan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088E">
        <w:rPr>
          <w:rFonts w:ascii="Times New Roman" w:hAnsi="Times New Roman"/>
          <w:sz w:val="24"/>
          <w:szCs w:val="24"/>
        </w:rPr>
        <w:t>Skripsi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, Program </w:t>
      </w:r>
      <w:proofErr w:type="spellStart"/>
      <w:r w:rsidRPr="001B088E">
        <w:rPr>
          <w:rFonts w:ascii="Times New Roman" w:hAnsi="Times New Roman"/>
          <w:sz w:val="24"/>
          <w:szCs w:val="24"/>
        </w:rPr>
        <w:t>Studi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sz w:val="24"/>
          <w:szCs w:val="24"/>
        </w:rPr>
        <w:t>Bimbingan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sz w:val="24"/>
          <w:szCs w:val="24"/>
        </w:rPr>
        <w:t>dan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sz w:val="24"/>
          <w:szCs w:val="24"/>
        </w:rPr>
        <w:t>Konseling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sz w:val="24"/>
          <w:szCs w:val="24"/>
        </w:rPr>
        <w:t>Pendidikan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 Islam, </w:t>
      </w:r>
      <w:proofErr w:type="spellStart"/>
      <w:r w:rsidRPr="001B088E">
        <w:rPr>
          <w:rFonts w:ascii="Times New Roman" w:hAnsi="Times New Roman"/>
          <w:sz w:val="24"/>
          <w:szCs w:val="24"/>
        </w:rPr>
        <w:t>Fakultas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sz w:val="24"/>
          <w:szCs w:val="24"/>
        </w:rPr>
        <w:t>Tarbiyah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088E">
        <w:rPr>
          <w:rFonts w:ascii="Times New Roman" w:hAnsi="Times New Roman"/>
          <w:sz w:val="24"/>
          <w:szCs w:val="24"/>
        </w:rPr>
        <w:t>Institut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 w:rsidRPr="001B088E">
        <w:rPr>
          <w:rFonts w:ascii="Times New Roman" w:hAnsi="Times New Roman"/>
          <w:sz w:val="24"/>
          <w:szCs w:val="24"/>
        </w:rPr>
        <w:t>Negeri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 Madura (IAIN), </w:t>
      </w:r>
      <w:proofErr w:type="spellStart"/>
      <w:r w:rsidRPr="001B088E">
        <w:rPr>
          <w:rFonts w:ascii="Times New Roman" w:hAnsi="Times New Roman"/>
          <w:sz w:val="24"/>
          <w:szCs w:val="24"/>
        </w:rPr>
        <w:t>Dosen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88E">
        <w:rPr>
          <w:rFonts w:ascii="Times New Roman" w:hAnsi="Times New Roman"/>
          <w:sz w:val="24"/>
          <w:szCs w:val="24"/>
        </w:rPr>
        <w:t>Pembimbing</w:t>
      </w:r>
      <w:proofErr w:type="spellEnd"/>
      <w:r w:rsidRPr="001B088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/>
          <w:sz w:val="24"/>
          <w:szCs w:val="24"/>
        </w:rPr>
        <w:t>Jamaluddin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6D0F" w:rsidRPr="00293ED6" w:rsidRDefault="00B76D0F" w:rsidP="00B76D0F">
      <w:pPr>
        <w:tabs>
          <w:tab w:val="center" w:leader="dot" w:pos="723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88E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1B088E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1B088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1B088E">
        <w:rPr>
          <w:rFonts w:ascii="Times New Roman" w:hAnsi="Times New Roman"/>
          <w:b/>
          <w:sz w:val="24"/>
          <w:szCs w:val="24"/>
        </w:rPr>
        <w:t>Layanan</w:t>
      </w:r>
      <w:proofErr w:type="spellEnd"/>
      <w:r w:rsidRPr="001B08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Bimbingan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Kelompok</w:t>
      </w:r>
      <w:proofErr w:type="spellEnd"/>
      <w:r w:rsidRPr="001B088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Keputusan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Pemilihan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Karir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Siswa</w:t>
      </w:r>
      <w:proofErr w:type="spellEnd"/>
    </w:p>
    <w:p w:rsidR="00B76D0F" w:rsidRPr="00293ED6" w:rsidRDefault="00B76D0F" w:rsidP="00B76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ED6">
        <w:rPr>
          <w:rFonts w:ascii="Times New Roman" w:hAnsi="Times New Roman"/>
          <w:sz w:val="24"/>
          <w:szCs w:val="24"/>
        </w:rPr>
        <w:t>Dalam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zaman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3ED6">
        <w:rPr>
          <w:rFonts w:ascii="Times New Roman" w:hAnsi="Times New Roman"/>
          <w:sz w:val="24"/>
          <w:szCs w:val="24"/>
        </w:rPr>
        <w:t>semakin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berkembang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pada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saat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ini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atau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3ED6">
        <w:rPr>
          <w:rFonts w:ascii="Times New Roman" w:hAnsi="Times New Roman"/>
          <w:sz w:val="24"/>
          <w:szCs w:val="24"/>
        </w:rPr>
        <w:t>disebut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era </w:t>
      </w:r>
      <w:proofErr w:type="spellStart"/>
      <w:r w:rsidRPr="00293ED6">
        <w:rPr>
          <w:rFonts w:ascii="Times New Roman" w:hAnsi="Times New Roman"/>
          <w:sz w:val="24"/>
          <w:szCs w:val="24"/>
        </w:rPr>
        <w:t>milenial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dim</w:t>
      </w:r>
      <w:r>
        <w:rPr>
          <w:rFonts w:ascii="Times New Roman" w:hAnsi="Times New Roman"/>
          <w:sz w:val="24"/>
          <w:szCs w:val="24"/>
        </w:rPr>
        <w:t>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mengambil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keputusan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karirnya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tidak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hanya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berdasar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keinginan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tetapi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juga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sesuai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dengan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bakat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D6">
        <w:rPr>
          <w:rFonts w:ascii="Times New Roman" w:hAnsi="Times New Roman"/>
          <w:sz w:val="24"/>
          <w:szCs w:val="24"/>
        </w:rPr>
        <w:t>minat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kemampuan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3ED6">
        <w:rPr>
          <w:rFonts w:ascii="Times New Roman" w:hAnsi="Times New Roman"/>
          <w:sz w:val="24"/>
          <w:szCs w:val="24"/>
        </w:rPr>
        <w:t>dimiliki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3ED6">
        <w:rPr>
          <w:rFonts w:ascii="Times New Roman" w:hAnsi="Times New Roman"/>
          <w:sz w:val="24"/>
          <w:szCs w:val="24"/>
        </w:rPr>
        <w:t>Keputusan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pemilihan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karir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tidak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mudah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untuk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diputuskan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karena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mereka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harus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menyesuaikan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dengan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pekerjaan-pekerjaan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3ED6">
        <w:rPr>
          <w:rFonts w:ascii="Times New Roman" w:hAnsi="Times New Roman"/>
          <w:sz w:val="24"/>
          <w:szCs w:val="24"/>
        </w:rPr>
        <w:t>dibutuhkan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masyarakat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93ED6">
        <w:rPr>
          <w:rFonts w:ascii="Times New Roman" w:hAnsi="Times New Roman"/>
          <w:sz w:val="24"/>
          <w:szCs w:val="24"/>
        </w:rPr>
        <w:t>masa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ini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3ED6">
        <w:rPr>
          <w:rFonts w:ascii="Times New Roman" w:hAnsi="Times New Roman"/>
          <w:sz w:val="24"/>
          <w:szCs w:val="24"/>
        </w:rPr>
        <w:t>Sehingga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tidak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ada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293ED6">
        <w:rPr>
          <w:rFonts w:ascii="Times New Roman" w:hAnsi="Times New Roman"/>
          <w:sz w:val="24"/>
          <w:szCs w:val="24"/>
        </w:rPr>
        <w:t>penyesalan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dikemudian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hari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. </w:t>
      </w:r>
    </w:p>
    <w:p w:rsidR="00B76D0F" w:rsidRPr="00293ED6" w:rsidRDefault="00B76D0F" w:rsidP="00B76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ED6">
        <w:rPr>
          <w:rFonts w:ascii="Times New Roman" w:hAnsi="Times New Roman"/>
          <w:sz w:val="24"/>
          <w:szCs w:val="24"/>
        </w:rPr>
        <w:t>Berdasarkan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hal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tersebut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D6">
        <w:rPr>
          <w:rFonts w:ascii="Times New Roman" w:hAnsi="Times New Roman"/>
          <w:sz w:val="24"/>
          <w:szCs w:val="24"/>
        </w:rPr>
        <w:t>maka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pokok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permasalahan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3ED6">
        <w:rPr>
          <w:rFonts w:ascii="Times New Roman" w:hAnsi="Times New Roman"/>
          <w:sz w:val="24"/>
          <w:szCs w:val="24"/>
        </w:rPr>
        <w:t>menjadi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kajian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dalam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penelitian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ini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yaitu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3ED6">
        <w:rPr>
          <w:rFonts w:ascii="Times New Roman" w:hAnsi="Times New Roman"/>
          <w:i/>
          <w:sz w:val="24"/>
          <w:szCs w:val="24"/>
        </w:rPr>
        <w:t>pertama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D6">
        <w:rPr>
          <w:rFonts w:ascii="Times New Roman" w:hAnsi="Times New Roman"/>
          <w:sz w:val="24"/>
          <w:szCs w:val="24"/>
        </w:rPr>
        <w:t>Bagaimana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keputusan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pemilihan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karir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SMA Islam </w:t>
      </w:r>
      <w:proofErr w:type="spellStart"/>
      <w:r w:rsidRPr="00293ED6">
        <w:rPr>
          <w:rFonts w:ascii="Times New Roman" w:hAnsi="Times New Roman"/>
          <w:sz w:val="24"/>
          <w:szCs w:val="24"/>
        </w:rPr>
        <w:t>Nurul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Jadid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Panglegur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Pamekasan</w:t>
      </w:r>
      <w:proofErr w:type="spellEnd"/>
      <w:proofErr w:type="gramStart"/>
      <w:r w:rsidRPr="00293ED6">
        <w:rPr>
          <w:rFonts w:ascii="Times New Roman" w:hAnsi="Times New Roman"/>
          <w:sz w:val="24"/>
          <w:szCs w:val="24"/>
        </w:rPr>
        <w:t>?,</w:t>
      </w:r>
      <w:proofErr w:type="gram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i/>
          <w:sz w:val="24"/>
          <w:szCs w:val="24"/>
        </w:rPr>
        <w:t>kedua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D6">
        <w:rPr>
          <w:rFonts w:ascii="Times New Roman" w:hAnsi="Times New Roman"/>
          <w:sz w:val="24"/>
          <w:szCs w:val="24"/>
        </w:rPr>
        <w:t>Bagaimana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implementasi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layanan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bimbingan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kelompok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terhadap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keputusan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pemilihan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karir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SMA Islam </w:t>
      </w:r>
      <w:proofErr w:type="spellStart"/>
      <w:r w:rsidRPr="00293ED6">
        <w:rPr>
          <w:rFonts w:ascii="Times New Roman" w:hAnsi="Times New Roman"/>
          <w:sz w:val="24"/>
          <w:szCs w:val="24"/>
        </w:rPr>
        <w:t>Nurul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Jadid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Panglegur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Pamekasan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?, </w:t>
      </w:r>
      <w:proofErr w:type="spellStart"/>
      <w:r w:rsidRPr="00293ED6">
        <w:rPr>
          <w:rFonts w:ascii="Times New Roman" w:hAnsi="Times New Roman"/>
          <w:i/>
          <w:sz w:val="24"/>
          <w:szCs w:val="24"/>
        </w:rPr>
        <w:t>ketiga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D6">
        <w:rPr>
          <w:rFonts w:ascii="Times New Roman" w:hAnsi="Times New Roman"/>
          <w:sz w:val="24"/>
          <w:szCs w:val="24"/>
        </w:rPr>
        <w:t>Apa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saja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faktor-faktor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3ED6">
        <w:rPr>
          <w:rFonts w:ascii="Times New Roman" w:hAnsi="Times New Roman"/>
          <w:sz w:val="24"/>
          <w:szCs w:val="24"/>
        </w:rPr>
        <w:t>mempengaruhi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keputusan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pemilihan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karir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?. </w:t>
      </w:r>
    </w:p>
    <w:p w:rsidR="00B76D0F" w:rsidRPr="00293ED6" w:rsidRDefault="00B76D0F" w:rsidP="00B76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ED6">
        <w:rPr>
          <w:rFonts w:ascii="Times New Roman" w:hAnsi="Times New Roman"/>
          <w:sz w:val="24"/>
          <w:szCs w:val="24"/>
        </w:rPr>
        <w:t>Pendekatan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dalam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penelitian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ini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menggunakan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penelitian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kualitatif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dengan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jenis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penelitian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deskriptif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3ED6">
        <w:rPr>
          <w:rFonts w:ascii="Times New Roman" w:hAnsi="Times New Roman"/>
          <w:sz w:val="24"/>
          <w:szCs w:val="24"/>
        </w:rPr>
        <w:t>Lokasi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penelitian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dalam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penelitian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ini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yaitu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di SMA Islam </w:t>
      </w:r>
      <w:proofErr w:type="spellStart"/>
      <w:r w:rsidRPr="00293ED6">
        <w:rPr>
          <w:rFonts w:ascii="Times New Roman" w:hAnsi="Times New Roman"/>
          <w:sz w:val="24"/>
          <w:szCs w:val="24"/>
        </w:rPr>
        <w:t>Nurul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Jadid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Panglegur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Pamekasan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3ED6">
        <w:rPr>
          <w:rFonts w:ascii="Times New Roman" w:hAnsi="Times New Roman"/>
          <w:sz w:val="24"/>
          <w:szCs w:val="24"/>
        </w:rPr>
        <w:t>Sumber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93ED6">
        <w:rPr>
          <w:rFonts w:ascii="Times New Roman" w:hAnsi="Times New Roman"/>
          <w:sz w:val="24"/>
          <w:szCs w:val="24"/>
        </w:rPr>
        <w:t>dalam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penelitian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ini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adalah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wali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kelas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, guru BK </w:t>
      </w:r>
      <w:proofErr w:type="spellStart"/>
      <w:r w:rsidRPr="00293ED6">
        <w:rPr>
          <w:rFonts w:ascii="Times New Roman" w:hAnsi="Times New Roman"/>
          <w:sz w:val="24"/>
          <w:szCs w:val="24"/>
        </w:rPr>
        <w:t>dan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3ED6">
        <w:rPr>
          <w:rFonts w:ascii="Times New Roman" w:hAnsi="Times New Roman"/>
          <w:sz w:val="24"/>
          <w:szCs w:val="24"/>
        </w:rPr>
        <w:t>Metode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pengumpulan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293ED6">
        <w:rPr>
          <w:rFonts w:ascii="Times New Roman" w:hAnsi="Times New Roman"/>
          <w:sz w:val="24"/>
          <w:szCs w:val="24"/>
        </w:rPr>
        <w:t>digunakan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dalam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penelitian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ini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antara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293ED6">
        <w:rPr>
          <w:rFonts w:ascii="Times New Roman" w:hAnsi="Times New Roman"/>
          <w:sz w:val="24"/>
          <w:szCs w:val="24"/>
        </w:rPr>
        <w:t>yaitu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wawancara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D6">
        <w:rPr>
          <w:rFonts w:ascii="Times New Roman" w:hAnsi="Times New Roman"/>
          <w:sz w:val="24"/>
          <w:szCs w:val="24"/>
        </w:rPr>
        <w:t>observasi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dokumentasi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3ED6">
        <w:rPr>
          <w:rFonts w:ascii="Times New Roman" w:hAnsi="Times New Roman"/>
          <w:sz w:val="24"/>
          <w:szCs w:val="24"/>
        </w:rPr>
        <w:t>Analisis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293ED6">
        <w:rPr>
          <w:rFonts w:ascii="Times New Roman" w:hAnsi="Times New Roman"/>
          <w:sz w:val="24"/>
          <w:szCs w:val="24"/>
        </w:rPr>
        <w:t>digunakan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dalam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penelitian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ini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adalah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analisis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data non </w:t>
      </w:r>
      <w:proofErr w:type="spellStart"/>
      <w:r w:rsidRPr="00293ED6">
        <w:rPr>
          <w:rFonts w:ascii="Times New Roman" w:hAnsi="Times New Roman"/>
          <w:sz w:val="24"/>
          <w:szCs w:val="24"/>
        </w:rPr>
        <w:t>statistik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D6">
        <w:rPr>
          <w:rFonts w:ascii="Times New Roman" w:hAnsi="Times New Roman"/>
          <w:sz w:val="24"/>
          <w:szCs w:val="24"/>
        </w:rPr>
        <w:t>yaitu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mengkombinasikan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temuan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293ED6">
        <w:rPr>
          <w:rFonts w:ascii="Times New Roman" w:hAnsi="Times New Roman"/>
          <w:sz w:val="24"/>
          <w:szCs w:val="24"/>
        </w:rPr>
        <w:t>diperoleh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dari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wawancara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D6">
        <w:rPr>
          <w:rFonts w:ascii="Times New Roman" w:hAnsi="Times New Roman"/>
          <w:sz w:val="24"/>
          <w:szCs w:val="24"/>
        </w:rPr>
        <w:t>observasi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dokumentasi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menggunakan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B5C">
        <w:rPr>
          <w:rFonts w:ascii="Times New Roman" w:hAnsi="Times New Roman"/>
          <w:sz w:val="24"/>
          <w:szCs w:val="24"/>
        </w:rPr>
        <w:t>triangulasi</w:t>
      </w:r>
      <w:proofErr w:type="spellEnd"/>
      <w:r w:rsidRPr="008E3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B5C">
        <w:rPr>
          <w:rFonts w:ascii="Times New Roman" w:hAnsi="Times New Roman"/>
          <w:sz w:val="24"/>
          <w:szCs w:val="24"/>
        </w:rPr>
        <w:t>sumber</w:t>
      </w:r>
      <w:proofErr w:type="spellEnd"/>
      <w:r w:rsidRPr="008E3B5C">
        <w:rPr>
          <w:rFonts w:ascii="Times New Roman" w:hAnsi="Times New Roman"/>
          <w:sz w:val="24"/>
          <w:szCs w:val="24"/>
        </w:rPr>
        <w:t>.</w:t>
      </w:r>
      <w:r w:rsidRPr="00293ED6">
        <w:rPr>
          <w:rFonts w:ascii="Times New Roman" w:hAnsi="Times New Roman"/>
          <w:sz w:val="24"/>
          <w:szCs w:val="24"/>
        </w:rPr>
        <w:t xml:space="preserve"> </w:t>
      </w:r>
    </w:p>
    <w:p w:rsidR="00B76D0F" w:rsidRPr="00293ED6" w:rsidRDefault="00B76D0F" w:rsidP="00B76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ED6">
        <w:rPr>
          <w:rFonts w:ascii="Times New Roman" w:hAnsi="Times New Roman"/>
          <w:sz w:val="24"/>
          <w:szCs w:val="24"/>
        </w:rPr>
        <w:t>Hasil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penelitian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ini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menunjukkan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bahwa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3ED6">
        <w:rPr>
          <w:rFonts w:ascii="Times New Roman" w:hAnsi="Times New Roman"/>
          <w:i/>
          <w:sz w:val="24"/>
          <w:szCs w:val="24"/>
        </w:rPr>
        <w:t>pertama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D6">
        <w:rPr>
          <w:rFonts w:ascii="Times New Roman" w:hAnsi="Times New Roman"/>
          <w:sz w:val="24"/>
          <w:szCs w:val="24"/>
        </w:rPr>
        <w:t>keputusan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pemilihan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karir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di SMA Islam </w:t>
      </w:r>
      <w:proofErr w:type="spellStart"/>
      <w:r w:rsidRPr="00293ED6">
        <w:rPr>
          <w:rFonts w:ascii="Times New Roman" w:hAnsi="Times New Roman"/>
          <w:sz w:val="24"/>
          <w:szCs w:val="24"/>
        </w:rPr>
        <w:t>Nurul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Jadid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Panglegur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Pamekasan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adalah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ingin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bekerja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ada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3ED6">
        <w:rPr>
          <w:rFonts w:ascii="Times New Roman" w:hAnsi="Times New Roman"/>
          <w:sz w:val="24"/>
          <w:szCs w:val="24"/>
        </w:rPr>
        <w:t>ingin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melanjutkan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kuliah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3ED6">
        <w:rPr>
          <w:rFonts w:ascii="Times New Roman" w:hAnsi="Times New Roman"/>
          <w:sz w:val="24"/>
          <w:szCs w:val="24"/>
        </w:rPr>
        <w:t>Dalam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merencanakan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keputusan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pemilihan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karirnya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memerlukan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bimbingan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pemahaman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mengenai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perguruan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tinggi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dunia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kerja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3ED6">
        <w:rPr>
          <w:rFonts w:ascii="Times New Roman" w:hAnsi="Times New Roman"/>
          <w:i/>
          <w:sz w:val="24"/>
          <w:szCs w:val="24"/>
        </w:rPr>
        <w:t>Kedua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Implementasi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layanan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bimbingan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kelompok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terhadap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keputusan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pemilihan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karir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membantu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dalam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memberikan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pemahaman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mengenai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keputusan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pemilihan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karir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teru</w:t>
      </w:r>
      <w:r w:rsidRPr="00293ED6">
        <w:rPr>
          <w:rFonts w:ascii="Times New Roman" w:hAnsi="Times New Roman"/>
          <w:sz w:val="24"/>
          <w:szCs w:val="24"/>
        </w:rPr>
        <w:t>tama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mengenai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perguruan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tinggi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dapat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merencanakan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langkah-langkah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konkrit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untuk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merencanakan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keputusan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karir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yang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tepat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untuk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masa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depannya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>.</w:t>
      </w:r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Implementasi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layanan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bimbingan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kelompok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terhadap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keputusan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pemilihan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karir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juga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membantu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dalam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memahami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pilihan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jurusan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yang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sesuai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dengan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bakat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dan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minatnya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293ED6">
        <w:rPr>
          <w:rFonts w:ascii="Times New Roman" w:eastAsia="Calibri" w:hAnsi="Times New Roman"/>
          <w:i/>
          <w:sz w:val="24"/>
          <w:szCs w:val="24"/>
        </w:rPr>
        <w:t>Ketiga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93ED6">
        <w:rPr>
          <w:rFonts w:ascii="Times New Roman" w:hAnsi="Times New Roman"/>
          <w:sz w:val="24"/>
          <w:szCs w:val="24"/>
        </w:rPr>
        <w:t>faktor-faktor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3ED6">
        <w:rPr>
          <w:rFonts w:ascii="Times New Roman" w:hAnsi="Times New Roman"/>
          <w:sz w:val="24"/>
          <w:szCs w:val="24"/>
        </w:rPr>
        <w:t>mempengaruhi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keputusan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3ED6">
        <w:rPr>
          <w:rFonts w:ascii="Times New Roman" w:hAnsi="Times New Roman"/>
          <w:sz w:val="24"/>
          <w:szCs w:val="24"/>
        </w:rPr>
        <w:t>pemilihan</w:t>
      </w:r>
      <w:proofErr w:type="spellEnd"/>
      <w:proofErr w:type="gram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karir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yaitu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faktor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dalam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diri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sendiri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3ED6">
        <w:rPr>
          <w:rFonts w:ascii="Times New Roman" w:hAnsi="Times New Roman"/>
          <w:sz w:val="24"/>
          <w:szCs w:val="24"/>
        </w:rPr>
        <w:t>faktor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ekonomi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keluarga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dan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faktor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hAnsi="Times New Roman"/>
          <w:sz w:val="24"/>
          <w:szCs w:val="24"/>
        </w:rPr>
        <w:t>lingkungan</w:t>
      </w:r>
      <w:proofErr w:type="spellEnd"/>
      <w:r w:rsidRPr="00293ED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Faktor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yang paling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mempengaruhi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keputusan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pemilihan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karir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siswa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adalah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faktor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ekonomi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93ED6">
        <w:rPr>
          <w:rFonts w:ascii="Times New Roman" w:eastAsia="Calibri" w:hAnsi="Times New Roman"/>
          <w:sz w:val="24"/>
          <w:szCs w:val="24"/>
        </w:rPr>
        <w:t>keluarga</w:t>
      </w:r>
      <w:proofErr w:type="spellEnd"/>
      <w:r w:rsidRPr="00293ED6">
        <w:rPr>
          <w:rFonts w:ascii="Times New Roman" w:eastAsia="Calibri" w:hAnsi="Times New Roman"/>
          <w:sz w:val="24"/>
          <w:szCs w:val="24"/>
        </w:rPr>
        <w:t>.</w:t>
      </w:r>
    </w:p>
    <w:p w:rsidR="00B41768" w:rsidRDefault="00B41768"/>
    <w:sectPr w:rsidR="00B41768" w:rsidSect="00E64CFA">
      <w:footerReference w:type="default" r:id="rId7"/>
      <w:pgSz w:w="11907" w:h="16840" w:code="9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18" w:rsidRDefault="00547718" w:rsidP="00F357A7">
      <w:pPr>
        <w:spacing w:after="0" w:line="240" w:lineRule="auto"/>
      </w:pPr>
      <w:r>
        <w:separator/>
      </w:r>
    </w:p>
  </w:endnote>
  <w:endnote w:type="continuationSeparator" w:id="0">
    <w:p w:rsidR="00547718" w:rsidRDefault="00547718" w:rsidP="00F3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69347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F357A7" w:rsidRPr="00F357A7" w:rsidRDefault="00F357A7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F357A7">
          <w:rPr>
            <w:rFonts w:ascii="Times New Roman" w:hAnsi="Times New Roman"/>
            <w:sz w:val="24"/>
            <w:szCs w:val="24"/>
          </w:rPr>
          <w:fldChar w:fldCharType="begin"/>
        </w:r>
        <w:r w:rsidRPr="00F357A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57A7">
          <w:rPr>
            <w:rFonts w:ascii="Times New Roman" w:hAnsi="Times New Roman"/>
            <w:sz w:val="24"/>
            <w:szCs w:val="24"/>
          </w:rPr>
          <w:fldChar w:fldCharType="separate"/>
        </w:r>
        <w:r w:rsidR="00E64CFA">
          <w:rPr>
            <w:rFonts w:ascii="Times New Roman" w:hAnsi="Times New Roman"/>
            <w:noProof/>
            <w:sz w:val="24"/>
            <w:szCs w:val="24"/>
          </w:rPr>
          <w:t>v</w:t>
        </w:r>
        <w:r w:rsidRPr="00F357A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357A7" w:rsidRDefault="00F35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18" w:rsidRDefault="00547718" w:rsidP="00F357A7">
      <w:pPr>
        <w:spacing w:after="0" w:line="240" w:lineRule="auto"/>
      </w:pPr>
      <w:r>
        <w:separator/>
      </w:r>
    </w:p>
  </w:footnote>
  <w:footnote w:type="continuationSeparator" w:id="0">
    <w:p w:rsidR="00547718" w:rsidRDefault="00547718" w:rsidP="00F35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0F"/>
    <w:rsid w:val="000F5381"/>
    <w:rsid w:val="00547718"/>
    <w:rsid w:val="005A1C94"/>
    <w:rsid w:val="00A531B0"/>
    <w:rsid w:val="00B41768"/>
    <w:rsid w:val="00B66E2C"/>
    <w:rsid w:val="00B76D0F"/>
    <w:rsid w:val="00E11495"/>
    <w:rsid w:val="00E64CFA"/>
    <w:rsid w:val="00F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0F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D0F"/>
    <w:pPr>
      <w:keepNext/>
      <w:keepLines/>
      <w:spacing w:after="0" w:line="48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D0F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3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A7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A7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0F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D0F"/>
    <w:pPr>
      <w:keepNext/>
      <w:keepLines/>
      <w:spacing w:after="0" w:line="48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D0F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3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A7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A7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alif.com</cp:lastModifiedBy>
  <cp:revision>4</cp:revision>
  <cp:lastPrinted>2003-12-17T22:53:00Z</cp:lastPrinted>
  <dcterms:created xsi:type="dcterms:W3CDTF">2022-01-04T09:16:00Z</dcterms:created>
  <dcterms:modified xsi:type="dcterms:W3CDTF">2003-12-17T22:54:00Z</dcterms:modified>
</cp:coreProperties>
</file>