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E641A" w14:textId="77777777" w:rsidR="00FC0E5C" w:rsidRPr="00A976B9" w:rsidRDefault="00FC0E5C" w:rsidP="005A39F7">
      <w:pPr>
        <w:pStyle w:val="Judul1"/>
        <w:spacing w:before="100"/>
        <w:ind w:left="567" w:right="465"/>
        <w:jc w:val="center"/>
        <w:rPr>
          <w:rFonts w:ascii="Times New Roman" w:hAnsi="Times New Roman"/>
          <w:sz w:val="24"/>
          <w:szCs w:val="24"/>
        </w:rPr>
      </w:pPr>
      <w:r w:rsidRPr="00A976B9">
        <w:rPr>
          <w:rFonts w:ascii="Times New Roman" w:hAnsi="Times New Roman"/>
          <w:sz w:val="24"/>
          <w:szCs w:val="24"/>
        </w:rPr>
        <w:t>ABSTRAK</w:t>
      </w:r>
    </w:p>
    <w:p w14:paraId="6D62F336" w14:textId="77777777" w:rsidR="00FC0E5C" w:rsidRPr="00D264B2" w:rsidRDefault="00FC0E5C" w:rsidP="005A39F7">
      <w:pPr>
        <w:tabs>
          <w:tab w:val="left" w:pos="2700"/>
        </w:tabs>
        <w:ind w:left="567"/>
        <w:contextualSpacing/>
        <w:rPr>
          <w:rFonts w:ascii="Times New Roman" w:hAnsi="Times New Roman" w:cs="Times New Roman"/>
          <w:b/>
          <w:bCs/>
          <w:u w:val="single"/>
        </w:rPr>
      </w:pPr>
      <w:r w:rsidRPr="00D264B2">
        <w:rPr>
          <w:rFonts w:ascii="Times New Roman" w:hAnsi="Times New Roman" w:cs="Times New Roman"/>
          <w:b/>
        </w:rPr>
        <w:t xml:space="preserve">Karisma Noviana, 2024, </w:t>
      </w:r>
      <w:r w:rsidRPr="00D264B2">
        <w:rPr>
          <w:rFonts w:ascii="Times New Roman" w:hAnsi="Times New Roman" w:cs="Times New Roman"/>
          <w:b/>
          <w:bCs/>
          <w:i/>
        </w:rPr>
        <w:t>Tindak Tutur Direktif dalam Interaksi Pembelajaran Bahasa Indonesia di Kelas X MAN 1 Pamekasan</w:t>
      </w:r>
      <w:r w:rsidRPr="00D264B2">
        <w:rPr>
          <w:rFonts w:ascii="Times New Roman" w:hAnsi="Times New Roman" w:cs="Times New Roman"/>
          <w:b/>
          <w:i/>
        </w:rPr>
        <w:t>,</w:t>
      </w:r>
      <w:r>
        <w:rPr>
          <w:rFonts w:ascii="Times New Roman" w:hAnsi="Times New Roman" w:cs="Times New Roman"/>
          <w:b/>
          <w:i/>
        </w:rPr>
        <w:t xml:space="preserve"> </w:t>
      </w:r>
      <w:proofErr w:type="spellStart"/>
      <w:r w:rsidRPr="00D264B2">
        <w:rPr>
          <w:rFonts w:ascii="Times New Roman" w:hAnsi="Times New Roman" w:cs="Times New Roman"/>
          <w:b/>
          <w:i/>
        </w:rPr>
        <w:t>Tadris</w:t>
      </w:r>
      <w:proofErr w:type="spellEnd"/>
      <w:r w:rsidRPr="00D264B2">
        <w:rPr>
          <w:rFonts w:ascii="Times New Roman" w:hAnsi="Times New Roman" w:cs="Times New Roman"/>
          <w:b/>
          <w:i/>
        </w:rPr>
        <w:t xml:space="preserve"> Bahasa Indonesia</w:t>
      </w:r>
      <w:r>
        <w:rPr>
          <w:rFonts w:ascii="Times New Roman" w:hAnsi="Times New Roman" w:cs="Times New Roman"/>
          <w:b/>
          <w:i/>
        </w:rPr>
        <w:t xml:space="preserve">, </w:t>
      </w:r>
      <w:proofErr w:type="spellStart"/>
      <w:r>
        <w:rPr>
          <w:rFonts w:ascii="Times New Roman" w:hAnsi="Times New Roman" w:cs="Times New Roman"/>
          <w:b/>
          <w:i/>
        </w:rPr>
        <w:t>Tarbiyah</w:t>
      </w:r>
      <w:proofErr w:type="spellEnd"/>
      <w:r>
        <w:rPr>
          <w:rFonts w:ascii="Times New Roman" w:hAnsi="Times New Roman" w:cs="Times New Roman"/>
          <w:b/>
          <w:i/>
        </w:rPr>
        <w:t xml:space="preserve"> </w:t>
      </w:r>
      <w:r w:rsidRPr="007C1895">
        <w:rPr>
          <w:rFonts w:ascii="Times New Roman" w:hAnsi="Times New Roman" w:cs="Times New Roman"/>
          <w:b/>
          <w:i/>
        </w:rPr>
        <w:t>,Pembimbing</w:t>
      </w:r>
      <w:r w:rsidRPr="00D264B2">
        <w:rPr>
          <w:rFonts w:ascii="Times New Roman" w:hAnsi="Times New Roman" w:cs="Times New Roman"/>
          <w:b/>
        </w:rPr>
        <w:t xml:space="preserve">: </w:t>
      </w:r>
      <w:r w:rsidRPr="00D264B2">
        <w:rPr>
          <w:rFonts w:ascii="Times New Roman" w:hAnsi="Times New Roman" w:cs="Times New Roman"/>
          <w:b/>
          <w:color w:val="000000"/>
        </w:rPr>
        <w:t xml:space="preserve">Agus Purnomo Ahmad </w:t>
      </w:r>
      <w:proofErr w:type="spellStart"/>
      <w:r w:rsidRPr="00D264B2">
        <w:rPr>
          <w:rFonts w:ascii="Times New Roman" w:hAnsi="Times New Roman" w:cs="Times New Roman"/>
          <w:b/>
          <w:color w:val="000000"/>
        </w:rPr>
        <w:t>Putikadyanto</w:t>
      </w:r>
      <w:proofErr w:type="spellEnd"/>
      <w:r w:rsidRPr="00D264B2">
        <w:rPr>
          <w:rFonts w:ascii="Times New Roman" w:hAnsi="Times New Roman" w:cs="Times New Roman"/>
          <w:b/>
          <w:color w:val="000000"/>
        </w:rPr>
        <w:t>, M.Pd</w:t>
      </w:r>
      <w:r>
        <w:rPr>
          <w:rFonts w:ascii="Times New Roman" w:hAnsi="Times New Roman" w:cs="Times New Roman"/>
          <w:b/>
          <w:color w:val="000000"/>
        </w:rPr>
        <w:t>.</w:t>
      </w:r>
    </w:p>
    <w:p w14:paraId="0819608C" w14:textId="77777777" w:rsidR="00FC0E5C" w:rsidRPr="00A976B9" w:rsidRDefault="00FC0E5C" w:rsidP="005A39F7">
      <w:pPr>
        <w:pStyle w:val="TeksIsi"/>
        <w:spacing w:before="160" w:line="254" w:lineRule="auto"/>
        <w:ind w:left="588" w:right="670"/>
        <w:rPr>
          <w:rFonts w:ascii="Times New Roman" w:hAnsi="Times New Roman" w:cs="Times New Roman"/>
          <w:sz w:val="24"/>
          <w:szCs w:val="24"/>
        </w:rPr>
      </w:pPr>
    </w:p>
    <w:p w14:paraId="50998CFC" w14:textId="77777777" w:rsidR="00FC0E5C" w:rsidRPr="00A976B9" w:rsidRDefault="00FC0E5C" w:rsidP="005A39F7">
      <w:pPr>
        <w:pStyle w:val="Judul1"/>
        <w:spacing w:before="1"/>
        <w:ind w:left="2005" w:hanging="1417"/>
        <w:rPr>
          <w:rFonts w:ascii="Times New Roman" w:hAnsi="Times New Roman"/>
          <w:sz w:val="24"/>
          <w:szCs w:val="24"/>
        </w:rPr>
      </w:pPr>
      <w:r w:rsidRPr="00A976B9">
        <w:rPr>
          <w:rFonts w:ascii="Times New Roman" w:hAnsi="Times New Roman"/>
          <w:sz w:val="24"/>
          <w:szCs w:val="24"/>
        </w:rPr>
        <w:t>Kata</w:t>
      </w:r>
      <w:r w:rsidRPr="00A976B9">
        <w:rPr>
          <w:rFonts w:ascii="Times New Roman" w:hAnsi="Times New Roman"/>
          <w:spacing w:val="53"/>
          <w:sz w:val="24"/>
          <w:szCs w:val="24"/>
        </w:rPr>
        <w:t xml:space="preserve"> </w:t>
      </w:r>
      <w:r w:rsidRPr="00A976B9">
        <w:rPr>
          <w:rFonts w:ascii="Times New Roman" w:hAnsi="Times New Roman"/>
          <w:sz w:val="24"/>
          <w:szCs w:val="24"/>
        </w:rPr>
        <w:t>Kunci:</w:t>
      </w:r>
      <w:r w:rsidRPr="00A976B9">
        <w:rPr>
          <w:rFonts w:ascii="Times New Roman" w:hAnsi="Times New Roman"/>
          <w:spacing w:val="51"/>
          <w:sz w:val="24"/>
          <w:szCs w:val="24"/>
        </w:rPr>
        <w:t xml:space="preserve"> </w:t>
      </w:r>
      <w:r w:rsidRPr="00A976B9">
        <w:rPr>
          <w:rFonts w:ascii="Times New Roman" w:hAnsi="Times New Roman"/>
          <w:sz w:val="24"/>
          <w:szCs w:val="24"/>
        </w:rPr>
        <w:t>Tindak Tutur D</w:t>
      </w:r>
      <w:r>
        <w:rPr>
          <w:rFonts w:ascii="Times New Roman" w:hAnsi="Times New Roman"/>
          <w:sz w:val="24"/>
          <w:szCs w:val="24"/>
        </w:rPr>
        <w:t>i</w:t>
      </w:r>
      <w:r w:rsidRPr="00A976B9">
        <w:rPr>
          <w:rFonts w:ascii="Times New Roman" w:hAnsi="Times New Roman"/>
          <w:sz w:val="24"/>
          <w:szCs w:val="24"/>
        </w:rPr>
        <w:t>rektif,</w:t>
      </w:r>
      <w:r w:rsidRPr="00A976B9">
        <w:rPr>
          <w:rFonts w:ascii="Times New Roman" w:hAnsi="Times New Roman"/>
          <w:spacing w:val="50"/>
          <w:sz w:val="24"/>
          <w:szCs w:val="24"/>
        </w:rPr>
        <w:t xml:space="preserve"> </w:t>
      </w:r>
      <w:r w:rsidRPr="00A976B9">
        <w:rPr>
          <w:rFonts w:ascii="Times New Roman" w:hAnsi="Times New Roman"/>
          <w:iCs/>
          <w:sz w:val="24"/>
          <w:szCs w:val="24"/>
        </w:rPr>
        <w:t>Interaksi Pembelajaran</w:t>
      </w:r>
      <w:r w:rsidRPr="00A976B9">
        <w:rPr>
          <w:rFonts w:ascii="Times New Roman" w:hAnsi="Times New Roman"/>
          <w:sz w:val="24"/>
          <w:szCs w:val="24"/>
        </w:rPr>
        <w:t>,</w:t>
      </w:r>
      <w:r w:rsidRPr="00A976B9">
        <w:rPr>
          <w:rFonts w:ascii="Times New Roman" w:hAnsi="Times New Roman"/>
          <w:spacing w:val="50"/>
          <w:sz w:val="24"/>
          <w:szCs w:val="24"/>
        </w:rPr>
        <w:t xml:space="preserve"> </w:t>
      </w:r>
      <w:r w:rsidRPr="00A976B9">
        <w:rPr>
          <w:rFonts w:ascii="Times New Roman" w:hAnsi="Times New Roman"/>
          <w:iCs/>
          <w:sz w:val="24"/>
          <w:szCs w:val="24"/>
        </w:rPr>
        <w:t>Bahasa Indonesia</w:t>
      </w:r>
    </w:p>
    <w:p w14:paraId="2DC28D3E" w14:textId="77777777" w:rsidR="00FC0E5C" w:rsidRDefault="00FC0E5C" w:rsidP="005A39F7">
      <w:pPr>
        <w:pStyle w:val="TeksIsi"/>
        <w:ind w:left="588" w:right="39" w:firstLine="472"/>
        <w:jc w:val="both"/>
        <w:rPr>
          <w:rFonts w:ascii="Times New Roman" w:hAnsi="Times New Roman"/>
          <w:sz w:val="24"/>
          <w:szCs w:val="24"/>
        </w:rPr>
      </w:pPr>
      <w:r>
        <w:rPr>
          <w:rFonts w:ascii="Times New Roman" w:hAnsi="Times New Roman"/>
          <w:sz w:val="24"/>
          <w:szCs w:val="24"/>
        </w:rPr>
        <w:t>Di lingkungan sekolah, interaksi yang dilakukan antara guru dan siswa adalah sebuah bentuk tindak tutur. Bentuk-bentuk tuturan yang terjadi memiliki sebuah maksud dan tujuan. Dari interaksi yang dilakukan tersebut diharapkan siswa mampu menangkap pesan-pesan yang telah disampaikan oleh guru, dengan begitu tujuan dari komunikasi antara penutur dan mitra tutur dapat tercapai.</w:t>
      </w:r>
      <w:r w:rsidRPr="006C7549">
        <w:t xml:space="preserve"> </w:t>
      </w:r>
      <w:r w:rsidRPr="006C7549">
        <w:rPr>
          <w:rFonts w:ascii="Times New Roman" w:hAnsi="Times New Roman"/>
          <w:sz w:val="24"/>
          <w:szCs w:val="24"/>
        </w:rPr>
        <w:t>Penelitian ini bertujuan untuk menganalisis tindak tutur direktif dalam interaksi pembelajaran bahasa Indonesia di kelas X MAN 1 Pamekasan.</w:t>
      </w:r>
    </w:p>
    <w:p w14:paraId="1BB15A5E" w14:textId="77777777" w:rsidR="00FC0E5C" w:rsidRDefault="00FC0E5C" w:rsidP="005A39F7">
      <w:pPr>
        <w:pStyle w:val="TeksIsi"/>
        <w:ind w:left="588" w:right="39" w:firstLine="472"/>
        <w:jc w:val="both"/>
        <w:rPr>
          <w:rFonts w:ascii="Times New Roman" w:hAnsi="Times New Roman"/>
          <w:sz w:val="24"/>
          <w:szCs w:val="24"/>
        </w:rPr>
      </w:pPr>
      <w:r w:rsidRPr="006C7549">
        <w:rPr>
          <w:rFonts w:ascii="Times New Roman" w:hAnsi="Times New Roman"/>
          <w:sz w:val="24"/>
          <w:szCs w:val="24"/>
        </w:rPr>
        <w:t>Fokus penelitian</w:t>
      </w:r>
      <w:r>
        <w:rPr>
          <w:rFonts w:ascii="Times New Roman" w:hAnsi="Times New Roman"/>
          <w:sz w:val="24"/>
          <w:szCs w:val="24"/>
        </w:rPr>
        <w:t xml:space="preserve"> dalam skripsi ini</w:t>
      </w:r>
      <w:r w:rsidRPr="006C7549">
        <w:rPr>
          <w:rFonts w:ascii="Times New Roman" w:hAnsi="Times New Roman"/>
          <w:sz w:val="24"/>
          <w:szCs w:val="24"/>
        </w:rPr>
        <w:t xml:space="preserve"> </w:t>
      </w:r>
      <w:r>
        <w:rPr>
          <w:rFonts w:ascii="Times New Roman" w:hAnsi="Times New Roman"/>
          <w:sz w:val="24"/>
          <w:szCs w:val="24"/>
        </w:rPr>
        <w:t>terdapat 3 hal,</w:t>
      </w:r>
      <w:r w:rsidRPr="006C7549">
        <w:rPr>
          <w:rFonts w:ascii="Times New Roman" w:hAnsi="Times New Roman"/>
          <w:sz w:val="24"/>
          <w:szCs w:val="24"/>
        </w:rPr>
        <w:t xml:space="preserve"> yaitu: </w:t>
      </w:r>
      <w:r w:rsidRPr="006C7549">
        <w:rPr>
          <w:rFonts w:ascii="Times New Roman" w:hAnsi="Times New Roman"/>
          <w:i/>
          <w:iCs/>
          <w:sz w:val="24"/>
          <w:szCs w:val="24"/>
        </w:rPr>
        <w:t>Pertama</w:t>
      </w:r>
      <w:r>
        <w:rPr>
          <w:rFonts w:ascii="Times New Roman" w:hAnsi="Times New Roman"/>
          <w:sz w:val="24"/>
          <w:szCs w:val="24"/>
        </w:rPr>
        <w:t>,</w:t>
      </w:r>
      <w:r w:rsidRPr="006C7549">
        <w:rPr>
          <w:rFonts w:ascii="Times New Roman" w:hAnsi="Times New Roman"/>
          <w:sz w:val="24"/>
          <w:szCs w:val="24"/>
        </w:rPr>
        <w:t xml:space="preserve"> </w:t>
      </w:r>
      <w:r>
        <w:rPr>
          <w:rFonts w:ascii="Times New Roman" w:hAnsi="Times New Roman"/>
          <w:sz w:val="24"/>
          <w:szCs w:val="24"/>
          <w:lang w:val="id-ID"/>
        </w:rPr>
        <w:t xml:space="preserve">Bagaimana </w:t>
      </w:r>
      <w:r>
        <w:rPr>
          <w:rFonts w:ascii="Times New Roman" w:hAnsi="Times New Roman"/>
          <w:sz w:val="24"/>
          <w:szCs w:val="24"/>
        </w:rPr>
        <w:t xml:space="preserve">bentuk tindak tutur direktif dalam interaksi pembelajaran Bahasa Indonesia di kelas X MAN 1 Pamekasan. </w:t>
      </w:r>
      <w:r>
        <w:rPr>
          <w:rFonts w:ascii="Times New Roman" w:hAnsi="Times New Roman"/>
          <w:i/>
          <w:iCs/>
          <w:sz w:val="24"/>
          <w:szCs w:val="24"/>
        </w:rPr>
        <w:t xml:space="preserve">Kedua, </w:t>
      </w:r>
      <w:r>
        <w:rPr>
          <w:rFonts w:ascii="Times New Roman" w:hAnsi="Times New Roman"/>
          <w:sz w:val="24"/>
          <w:szCs w:val="24"/>
        </w:rPr>
        <w:t>bagaimana fungsi tindak tutur direktif dalam interaksi pembelajaran Bahasa Indonesia di kelas X MAN 1 Pamekasan.</w:t>
      </w:r>
    </w:p>
    <w:p w14:paraId="7DE48FA0" w14:textId="77777777" w:rsidR="00FC0E5C" w:rsidRDefault="00FC0E5C" w:rsidP="005A39F7">
      <w:pPr>
        <w:pStyle w:val="TeksIsi"/>
        <w:ind w:left="588" w:right="39" w:firstLine="472"/>
        <w:jc w:val="both"/>
        <w:rPr>
          <w:rFonts w:ascii="Times New Roman" w:hAnsi="Times New Roman" w:cs="Times New Roman"/>
          <w:sz w:val="24"/>
          <w:szCs w:val="24"/>
        </w:rPr>
      </w:pPr>
      <w:r w:rsidRPr="00A976B9">
        <w:rPr>
          <w:rFonts w:ascii="Times New Roman" w:hAnsi="Times New Roman" w:cs="Times New Roman"/>
          <w:sz w:val="24"/>
          <w:szCs w:val="24"/>
        </w:rPr>
        <w:t>Penelitian</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ini</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menggunakan</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jenis</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penelitian</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kualitatif</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dengan</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metode</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deskriptif</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yaitu</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dengan</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melakukan</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menggunakan</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metode</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simak</w:t>
      </w:r>
      <w:r w:rsidRPr="00A976B9">
        <w:rPr>
          <w:rFonts w:ascii="Times New Roman" w:hAnsi="Times New Roman" w:cs="Times New Roman"/>
          <w:spacing w:val="61"/>
          <w:sz w:val="24"/>
          <w:szCs w:val="24"/>
        </w:rPr>
        <w:t xml:space="preserve"> </w:t>
      </w:r>
      <w:r w:rsidRPr="00A976B9">
        <w:rPr>
          <w:rFonts w:ascii="Times New Roman" w:hAnsi="Times New Roman" w:cs="Times New Roman"/>
          <w:sz w:val="24"/>
          <w:szCs w:val="24"/>
        </w:rPr>
        <w:t>untuk</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memperoleh</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data</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dengan</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menyimak</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penggunaan</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bahasa</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oleh</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informan</w:t>
      </w:r>
      <w:r>
        <w:rPr>
          <w:rFonts w:ascii="Times New Roman" w:hAnsi="Times New Roman" w:cs="Times New Roman"/>
          <w:spacing w:val="1"/>
          <w:sz w:val="24"/>
          <w:szCs w:val="24"/>
        </w:rPr>
        <w:t xml:space="preserve">. </w:t>
      </w:r>
      <w:r>
        <w:rPr>
          <w:rFonts w:ascii="Times New Roman" w:hAnsi="Times New Roman" w:cs="Times New Roman"/>
          <w:sz w:val="24"/>
          <w:szCs w:val="24"/>
        </w:rPr>
        <w:t>Teknik</w:t>
      </w:r>
      <w:r w:rsidRPr="00A976B9">
        <w:rPr>
          <w:rFonts w:ascii="Times New Roman" w:hAnsi="Times New Roman" w:cs="Times New Roman"/>
          <w:sz w:val="24"/>
          <w:szCs w:val="24"/>
        </w:rPr>
        <w:t xml:space="preserve"> pengumpulan data</w:t>
      </w:r>
      <w:r>
        <w:rPr>
          <w:rFonts w:ascii="Times New Roman" w:hAnsi="Times New Roman" w:cs="Times New Roman"/>
          <w:sz w:val="24"/>
          <w:szCs w:val="24"/>
        </w:rPr>
        <w:t xml:space="preserve"> yang digunakan </w:t>
      </w:r>
      <w:r w:rsidRPr="00A976B9">
        <w:rPr>
          <w:rFonts w:ascii="Times New Roman" w:hAnsi="Times New Roman" w:cs="Times New Roman"/>
          <w:sz w:val="24"/>
          <w:szCs w:val="24"/>
        </w:rPr>
        <w:t xml:space="preserve">peneliti </w:t>
      </w:r>
      <w:r>
        <w:rPr>
          <w:rFonts w:ascii="Times New Roman" w:hAnsi="Times New Roman" w:cs="Times New Roman"/>
          <w:sz w:val="24"/>
          <w:szCs w:val="24"/>
        </w:rPr>
        <w:t>yaitu</w:t>
      </w:r>
      <w:r w:rsidRPr="00A976B9">
        <w:rPr>
          <w:rFonts w:ascii="Times New Roman" w:hAnsi="Times New Roman" w:cs="Times New Roman"/>
          <w:sz w:val="24"/>
          <w:szCs w:val="24"/>
        </w:rPr>
        <w:t xml:space="preserve"> teknik catat untuk mencatat</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pernyataan tuturan yang mengandung bentuk tindak tutur direktif dalam</w:t>
      </w:r>
      <w:r w:rsidRPr="00A976B9">
        <w:rPr>
          <w:rFonts w:ascii="Times New Roman" w:hAnsi="Times New Roman" w:cs="Times New Roman"/>
          <w:spacing w:val="1"/>
          <w:sz w:val="24"/>
          <w:szCs w:val="24"/>
        </w:rPr>
        <w:t xml:space="preserve"> </w:t>
      </w:r>
      <w:r w:rsidRPr="00A976B9">
        <w:rPr>
          <w:rFonts w:ascii="Times New Roman" w:hAnsi="Times New Roman" w:cs="Times New Roman"/>
          <w:sz w:val="24"/>
          <w:szCs w:val="24"/>
        </w:rPr>
        <w:t>proses</w:t>
      </w:r>
      <w:r w:rsidRPr="00A976B9">
        <w:rPr>
          <w:rFonts w:ascii="Times New Roman" w:hAnsi="Times New Roman" w:cs="Times New Roman"/>
          <w:spacing w:val="-3"/>
          <w:sz w:val="24"/>
          <w:szCs w:val="24"/>
        </w:rPr>
        <w:t xml:space="preserve"> </w:t>
      </w:r>
      <w:r w:rsidRPr="00A976B9">
        <w:rPr>
          <w:rFonts w:ascii="Times New Roman" w:hAnsi="Times New Roman" w:cs="Times New Roman"/>
          <w:sz w:val="24"/>
          <w:szCs w:val="24"/>
        </w:rPr>
        <w:t>komunikasi yang</w:t>
      </w:r>
      <w:r w:rsidRPr="00A976B9">
        <w:rPr>
          <w:rFonts w:ascii="Times New Roman" w:hAnsi="Times New Roman" w:cs="Times New Roman"/>
          <w:spacing w:val="2"/>
          <w:sz w:val="24"/>
          <w:szCs w:val="24"/>
        </w:rPr>
        <w:t xml:space="preserve"> </w:t>
      </w:r>
      <w:r w:rsidRPr="00A976B9">
        <w:rPr>
          <w:rFonts w:ascii="Times New Roman" w:hAnsi="Times New Roman" w:cs="Times New Roman"/>
          <w:sz w:val="24"/>
          <w:szCs w:val="24"/>
        </w:rPr>
        <w:t xml:space="preserve">terjadi </w:t>
      </w:r>
      <w:r w:rsidRPr="008B449C">
        <w:rPr>
          <w:rFonts w:ascii="Times New Roman" w:hAnsi="Times New Roman" w:cs="Times New Roman"/>
          <w:bCs/>
          <w:sz w:val="24"/>
          <w:szCs w:val="24"/>
        </w:rPr>
        <w:t>Interaksi</w:t>
      </w:r>
      <w:r>
        <w:rPr>
          <w:rFonts w:ascii="Times New Roman" w:hAnsi="Times New Roman" w:cs="Times New Roman"/>
          <w:bCs/>
          <w:sz w:val="24"/>
          <w:szCs w:val="24"/>
        </w:rPr>
        <w:t xml:space="preserve"> Pembelajaran Bahasa Indonesia d</w:t>
      </w:r>
      <w:r w:rsidRPr="008B449C">
        <w:rPr>
          <w:rFonts w:ascii="Times New Roman" w:hAnsi="Times New Roman" w:cs="Times New Roman"/>
          <w:bCs/>
          <w:sz w:val="24"/>
          <w:szCs w:val="24"/>
        </w:rPr>
        <w:t xml:space="preserve">i Kelas X </w:t>
      </w:r>
      <w:r>
        <w:rPr>
          <w:rFonts w:ascii="Times New Roman" w:hAnsi="Times New Roman" w:cs="Times New Roman"/>
          <w:bCs/>
          <w:sz w:val="24"/>
          <w:szCs w:val="24"/>
        </w:rPr>
        <w:t>MAN</w:t>
      </w:r>
      <w:r w:rsidRPr="008B449C">
        <w:rPr>
          <w:rFonts w:ascii="Times New Roman" w:hAnsi="Times New Roman" w:cs="Times New Roman"/>
          <w:bCs/>
          <w:sz w:val="24"/>
          <w:szCs w:val="24"/>
        </w:rPr>
        <w:t xml:space="preserve"> 1 Pamekasan</w:t>
      </w:r>
      <w:r>
        <w:rPr>
          <w:rFonts w:ascii="Times New Roman" w:hAnsi="Times New Roman" w:cs="Times New Roman"/>
          <w:sz w:val="24"/>
          <w:szCs w:val="24"/>
        </w:rPr>
        <w:t>.</w:t>
      </w:r>
    </w:p>
    <w:p w14:paraId="4466F844" w14:textId="77777777" w:rsidR="00FC0E5C" w:rsidRDefault="00FC0E5C" w:rsidP="005A39F7">
      <w:pPr>
        <w:pStyle w:val="DaftarParagraf"/>
        <w:spacing w:line="240" w:lineRule="auto"/>
        <w:ind w:left="567" w:firstLine="567"/>
        <w:jc w:val="both"/>
        <w:rPr>
          <w:rFonts w:ascii="Times New Roman" w:hAnsi="Times New Roman"/>
        </w:rPr>
      </w:pPr>
      <w:r w:rsidRPr="00A976B9">
        <w:rPr>
          <w:rFonts w:ascii="Times New Roman" w:hAnsi="Times New Roman"/>
        </w:rPr>
        <w:t>Hasil</w:t>
      </w:r>
      <w:r w:rsidRPr="00A976B9">
        <w:rPr>
          <w:rFonts w:ascii="Times New Roman" w:hAnsi="Times New Roman"/>
          <w:spacing w:val="1"/>
        </w:rPr>
        <w:t xml:space="preserve"> </w:t>
      </w:r>
      <w:r w:rsidRPr="00A976B9">
        <w:rPr>
          <w:rFonts w:ascii="Times New Roman" w:hAnsi="Times New Roman"/>
        </w:rPr>
        <w:t>penelitian</w:t>
      </w:r>
      <w:r w:rsidRPr="00A976B9">
        <w:rPr>
          <w:rFonts w:ascii="Times New Roman" w:hAnsi="Times New Roman"/>
          <w:spacing w:val="1"/>
        </w:rPr>
        <w:t xml:space="preserve"> </w:t>
      </w:r>
      <w:r w:rsidRPr="00A976B9">
        <w:rPr>
          <w:rFonts w:ascii="Times New Roman" w:hAnsi="Times New Roman"/>
        </w:rPr>
        <w:t>menunjukkan</w:t>
      </w:r>
      <w:r w:rsidRPr="00A976B9">
        <w:rPr>
          <w:rFonts w:ascii="Times New Roman" w:hAnsi="Times New Roman"/>
          <w:spacing w:val="1"/>
        </w:rPr>
        <w:t xml:space="preserve"> </w:t>
      </w:r>
      <w:r w:rsidRPr="00A976B9">
        <w:rPr>
          <w:rFonts w:ascii="Times New Roman" w:hAnsi="Times New Roman"/>
        </w:rPr>
        <w:t xml:space="preserve">bahwa: </w:t>
      </w:r>
      <w:r w:rsidRPr="00A976B9">
        <w:rPr>
          <w:rFonts w:ascii="Times New Roman" w:hAnsi="Times New Roman"/>
          <w:i/>
          <w:iCs/>
        </w:rPr>
        <w:t>Pertama</w:t>
      </w:r>
      <w:r w:rsidRPr="00A976B9">
        <w:rPr>
          <w:rFonts w:ascii="Times New Roman" w:hAnsi="Times New Roman"/>
        </w:rPr>
        <w:t>,</w:t>
      </w:r>
      <w:r w:rsidRPr="00A976B9">
        <w:rPr>
          <w:rFonts w:ascii="Times New Roman" w:hAnsi="Times New Roman"/>
          <w:spacing w:val="1"/>
        </w:rPr>
        <w:t xml:space="preserve"> </w:t>
      </w:r>
      <w:r>
        <w:rPr>
          <w:rFonts w:ascii="Times New Roman" w:hAnsi="Times New Roman"/>
        </w:rPr>
        <w:t>bentuk tindak tutur direktif yang terdapat pada interaksi belajar mengajar mata pelajaran Bahasa Indonesia di Madrasah Aliyah Negeri 1 Pamekasan meliputi 3 data tuturan pertanyaan (</w:t>
      </w:r>
      <w:proofErr w:type="spellStart"/>
      <w:r>
        <w:rPr>
          <w:rFonts w:ascii="Times New Roman" w:hAnsi="Times New Roman"/>
          <w:i/>
          <w:iCs/>
        </w:rPr>
        <w:t>questions</w:t>
      </w:r>
      <w:proofErr w:type="spellEnd"/>
      <w:r>
        <w:rPr>
          <w:rFonts w:ascii="Times New Roman" w:hAnsi="Times New Roman"/>
        </w:rPr>
        <w:t>), 3 data tuturan perintah (</w:t>
      </w:r>
      <w:proofErr w:type="spellStart"/>
      <w:r>
        <w:rPr>
          <w:rFonts w:ascii="Times New Roman" w:hAnsi="Times New Roman"/>
          <w:i/>
          <w:iCs/>
        </w:rPr>
        <w:t>requirements</w:t>
      </w:r>
      <w:proofErr w:type="spellEnd"/>
      <w:r>
        <w:rPr>
          <w:rFonts w:ascii="Times New Roman" w:hAnsi="Times New Roman"/>
        </w:rPr>
        <w:t xml:space="preserve">), dan 3 data tuturan berita. </w:t>
      </w:r>
      <w:r>
        <w:rPr>
          <w:rFonts w:ascii="Times New Roman" w:hAnsi="Times New Roman"/>
          <w:i/>
          <w:iCs/>
        </w:rPr>
        <w:t xml:space="preserve">Kedua, </w:t>
      </w:r>
      <w:r>
        <w:rPr>
          <w:rFonts w:ascii="Times New Roman" w:hAnsi="Times New Roman"/>
        </w:rPr>
        <w:t>f</w:t>
      </w:r>
      <w:r w:rsidRPr="009B466D">
        <w:rPr>
          <w:rFonts w:ascii="Times New Roman" w:hAnsi="Times New Roman"/>
        </w:rPr>
        <w:t xml:space="preserve">ungsi tindak tutur direktif yang ditemukan dalam interaksi belajar mengajar mata pelajaran Bahasa dan Sastra di Madrasah Aliyah Negeri 1 Pamekasan sebanyak 21 fungsi tindak tutur direktif. Fungsi tindak tutur direktif yang ditemukan dalam penelitian ini meliputi: </w:t>
      </w:r>
      <w:r>
        <w:rPr>
          <w:rFonts w:ascii="Times New Roman" w:hAnsi="Times New Roman"/>
        </w:rPr>
        <w:t xml:space="preserve">3 data dengan fungsi tuturan permintaan, 3 data dengan fungsi tuturan pertanyaan, 9 data dengan fungsi tuturan perintah, 3 data dengan fungsi tuturan larangan, dan 3 data dengan fungsi tuturan membolehkan. </w:t>
      </w:r>
      <w:r>
        <w:rPr>
          <w:rFonts w:ascii="Times New Roman" w:hAnsi="Times New Roman"/>
          <w:i/>
          <w:iCs/>
        </w:rPr>
        <w:t>Ketiga,</w:t>
      </w:r>
      <w:r>
        <w:rPr>
          <w:rFonts w:ascii="Times New Roman" w:hAnsi="Times New Roman"/>
        </w:rPr>
        <w:t xml:space="preserve"> </w:t>
      </w:r>
      <w:bookmarkStart w:id="0" w:name="_Hlk171537145"/>
      <w:r w:rsidRPr="00FE31C0">
        <w:rPr>
          <w:rFonts w:ascii="Times New Roman" w:hAnsi="Times New Roman"/>
        </w:rPr>
        <w:t xml:space="preserve">Tindak tutur </w:t>
      </w:r>
      <w:r>
        <w:rPr>
          <w:rFonts w:ascii="Times New Roman" w:hAnsi="Times New Roman"/>
        </w:rPr>
        <w:t>yang ada dalam proses interaksi antara guru dan siswa di kelas X MAN 1 Pamekasan merupakan</w:t>
      </w:r>
      <w:r w:rsidRPr="00FE31C0">
        <w:rPr>
          <w:rFonts w:ascii="Times New Roman" w:hAnsi="Times New Roman"/>
        </w:rPr>
        <w:t xml:space="preserve"> produk tindak verbal yang terlihat dalam setiap percakapan lisan antara penutur dengan lawan tutur.  Uraian pendapat tersebut sesuai dengan interaksi yang terjadi antara guru dan siswa dalam kegiatan belajar mengajar yang menggunakan bahasa Indonesia sebagai alat komunikasi.  Adanya interaksi antara guru dan siswa dalam kegiatan belajar mengajar </w:t>
      </w:r>
      <w:r>
        <w:rPr>
          <w:rFonts w:ascii="Times New Roman" w:hAnsi="Times New Roman"/>
        </w:rPr>
        <w:t>sangat</w:t>
      </w:r>
      <w:r w:rsidRPr="00FE31C0">
        <w:rPr>
          <w:rFonts w:ascii="Times New Roman" w:hAnsi="Times New Roman"/>
        </w:rPr>
        <w:t xml:space="preserve"> dimanfaatkan dengan baik </w:t>
      </w:r>
      <w:r>
        <w:rPr>
          <w:rFonts w:ascii="Times New Roman" w:hAnsi="Times New Roman"/>
        </w:rPr>
        <w:t xml:space="preserve">sehingga </w:t>
      </w:r>
      <w:r w:rsidRPr="00FE31C0">
        <w:rPr>
          <w:rFonts w:ascii="Times New Roman" w:hAnsi="Times New Roman"/>
        </w:rPr>
        <w:t>interaksi tersebut dapat menarik minat dan bermanfaat bagi siswa.</w:t>
      </w:r>
    </w:p>
    <w:bookmarkEnd w:id="0"/>
    <w:p w14:paraId="0E159316" w14:textId="77777777" w:rsidR="00FC0E5C" w:rsidRDefault="00FC0E5C"/>
    <w:sectPr w:rsidR="00FC0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5C"/>
    <w:rsid w:val="008A2F09"/>
    <w:rsid w:val="00FC0E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7DD9CAE"/>
  <w15:chartTrackingRefBased/>
  <w15:docId w15:val="{F6655CD6-16E9-CC45-885D-D9EAA028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FC0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FC0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FC0E5C"/>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FC0E5C"/>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FC0E5C"/>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FC0E5C"/>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FC0E5C"/>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FC0E5C"/>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FC0E5C"/>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FC0E5C"/>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FC0E5C"/>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FC0E5C"/>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FC0E5C"/>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FC0E5C"/>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FC0E5C"/>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FC0E5C"/>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FC0E5C"/>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FC0E5C"/>
    <w:rPr>
      <w:rFonts w:eastAsiaTheme="majorEastAsia" w:cstheme="majorBidi"/>
      <w:color w:val="272727" w:themeColor="text1" w:themeTint="D8"/>
    </w:rPr>
  </w:style>
  <w:style w:type="paragraph" w:styleId="Judul">
    <w:name w:val="Title"/>
    <w:basedOn w:val="Normal"/>
    <w:next w:val="Normal"/>
    <w:link w:val="JudulKAR"/>
    <w:uiPriority w:val="10"/>
    <w:qFormat/>
    <w:rsid w:val="00FC0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FC0E5C"/>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FC0E5C"/>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FC0E5C"/>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FC0E5C"/>
    <w:pPr>
      <w:spacing w:before="160"/>
      <w:jc w:val="center"/>
    </w:pPr>
    <w:rPr>
      <w:i/>
      <w:iCs/>
      <w:color w:val="404040" w:themeColor="text1" w:themeTint="BF"/>
    </w:rPr>
  </w:style>
  <w:style w:type="character" w:customStyle="1" w:styleId="KutipanKAR">
    <w:name w:val="Kutipan KAR"/>
    <w:basedOn w:val="FontParagrafDefault"/>
    <w:link w:val="Kutipan"/>
    <w:uiPriority w:val="29"/>
    <w:rsid w:val="00FC0E5C"/>
    <w:rPr>
      <w:i/>
      <w:iCs/>
      <w:color w:val="404040" w:themeColor="text1" w:themeTint="BF"/>
    </w:rPr>
  </w:style>
  <w:style w:type="paragraph" w:styleId="DaftarParagraf">
    <w:name w:val="List Paragraph"/>
    <w:aliases w:val="Body of text,sub-section"/>
    <w:basedOn w:val="Normal"/>
    <w:link w:val="DaftarParagrafKAR"/>
    <w:uiPriority w:val="34"/>
    <w:qFormat/>
    <w:rsid w:val="00FC0E5C"/>
    <w:pPr>
      <w:ind w:left="720"/>
      <w:contextualSpacing/>
    </w:pPr>
  </w:style>
  <w:style w:type="character" w:styleId="PenekananKeras">
    <w:name w:val="Intense Emphasis"/>
    <w:basedOn w:val="FontParagrafDefault"/>
    <w:uiPriority w:val="21"/>
    <w:qFormat/>
    <w:rsid w:val="00FC0E5C"/>
    <w:rPr>
      <w:i/>
      <w:iCs/>
      <w:color w:val="0F4761" w:themeColor="accent1" w:themeShade="BF"/>
    </w:rPr>
  </w:style>
  <w:style w:type="paragraph" w:styleId="KutipanyangSering">
    <w:name w:val="Intense Quote"/>
    <w:basedOn w:val="Normal"/>
    <w:next w:val="Normal"/>
    <w:link w:val="KutipanyangSeringKAR"/>
    <w:uiPriority w:val="30"/>
    <w:qFormat/>
    <w:rsid w:val="00FC0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FC0E5C"/>
    <w:rPr>
      <w:i/>
      <w:iCs/>
      <w:color w:val="0F4761" w:themeColor="accent1" w:themeShade="BF"/>
    </w:rPr>
  </w:style>
  <w:style w:type="character" w:styleId="ReferensiyangSering">
    <w:name w:val="Intense Reference"/>
    <w:basedOn w:val="FontParagrafDefault"/>
    <w:uiPriority w:val="32"/>
    <w:qFormat/>
    <w:rsid w:val="00FC0E5C"/>
    <w:rPr>
      <w:b/>
      <w:bCs/>
      <w:smallCaps/>
      <w:color w:val="0F4761" w:themeColor="accent1" w:themeShade="BF"/>
      <w:spacing w:val="5"/>
    </w:rPr>
  </w:style>
  <w:style w:type="character" w:customStyle="1" w:styleId="DaftarParagrafKAR">
    <w:name w:val="Daftar Paragraf KAR"/>
    <w:aliases w:val="Body of text KAR,sub-section KAR"/>
    <w:link w:val="DaftarParagraf"/>
    <w:uiPriority w:val="34"/>
    <w:locked/>
    <w:rsid w:val="00FC0E5C"/>
  </w:style>
  <w:style w:type="paragraph" w:styleId="TeksIsi">
    <w:name w:val="Body Text"/>
    <w:basedOn w:val="Normal"/>
    <w:link w:val="TeksIsiKAR"/>
    <w:uiPriority w:val="99"/>
    <w:unhideWhenUsed/>
    <w:rsid w:val="00FC0E5C"/>
    <w:pPr>
      <w:spacing w:after="120" w:line="240" w:lineRule="auto"/>
    </w:pPr>
    <w:rPr>
      <w:rFonts w:ascii="Calibri" w:eastAsia="Calibri" w:hAnsi="Calibri" w:cs="Arial"/>
      <w:kern w:val="0"/>
      <w:sz w:val="22"/>
      <w:szCs w:val="22"/>
      <w:lang w:val="en-US" w:eastAsia="en-US"/>
      <w14:ligatures w14:val="none"/>
    </w:rPr>
  </w:style>
  <w:style w:type="character" w:customStyle="1" w:styleId="TeksIsiKAR">
    <w:name w:val="Teks Isi KAR"/>
    <w:basedOn w:val="FontParagrafDefault"/>
    <w:link w:val="TeksIsi"/>
    <w:uiPriority w:val="99"/>
    <w:rsid w:val="00FC0E5C"/>
    <w:rPr>
      <w:rFonts w:ascii="Calibri" w:eastAsia="Calibri" w:hAnsi="Calibri" w:cs="Arial"/>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20381072016@student.iainmadura.ac.id</dc:creator>
  <cp:keywords/>
  <dc:description/>
  <cp:lastModifiedBy>20381072016@student.iainmadura.ac.id</cp:lastModifiedBy>
  <cp:revision>2</cp:revision>
  <dcterms:created xsi:type="dcterms:W3CDTF">2024-10-29T13:22:00Z</dcterms:created>
  <dcterms:modified xsi:type="dcterms:W3CDTF">2024-10-29T13:22:00Z</dcterms:modified>
</cp:coreProperties>
</file>