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F3D" w:rsidRPr="00F45E99" w:rsidRDefault="00080F3D" w:rsidP="00080F3D">
      <w:pPr>
        <w:spacing w:after="120" w:line="480" w:lineRule="auto"/>
        <w:ind w:left="720" w:hanging="360"/>
        <w:jc w:val="center"/>
        <w:rPr>
          <w:b/>
          <w:bCs/>
        </w:rPr>
      </w:pPr>
      <w:r w:rsidRPr="00F45E99">
        <w:rPr>
          <w:b/>
          <w:bCs/>
        </w:rPr>
        <w:t>ABSTRAK</w:t>
      </w:r>
    </w:p>
    <w:p w:rsidR="00080F3D" w:rsidRPr="00F45E99" w:rsidRDefault="00080F3D" w:rsidP="00080F3D">
      <w:pPr>
        <w:spacing w:after="120" w:line="240" w:lineRule="auto"/>
        <w:ind w:hanging="11"/>
      </w:pPr>
      <w:r w:rsidRPr="00F45E99">
        <w:t xml:space="preserve">Sulalatul Fitriya, 2025, </w:t>
      </w:r>
      <w:r w:rsidRPr="00F45E99">
        <w:rPr>
          <w:i/>
          <w:iCs/>
        </w:rPr>
        <w:t>Implementasi Teknik Mencetak dari Bahan Alam untuk Melatih Perkembangan Motorik Halus Anak Usia Dini Kelompok B di Nur Hidayah Karongan Sampang</w:t>
      </w:r>
      <w:r w:rsidRPr="00F45E99">
        <w:t>, Skripsi, Program Studi Pendidikan Islam Anak Usia Dini, Fakultas Tarbiyah, Institut Agama Islam Negeri Madura, Dosen Pembimbing: Selfi Lailiyatul Iftitah, M.Pd.</w:t>
      </w:r>
    </w:p>
    <w:p w:rsidR="00080F3D" w:rsidRPr="00F45E99" w:rsidRDefault="00080F3D" w:rsidP="00080F3D">
      <w:pPr>
        <w:spacing w:after="120" w:line="240" w:lineRule="auto"/>
        <w:ind w:left="720" w:hanging="360"/>
        <w:rPr>
          <w:b/>
          <w:bCs/>
        </w:rPr>
      </w:pPr>
      <w:r w:rsidRPr="00F45E99">
        <w:rPr>
          <w:b/>
          <w:bCs/>
        </w:rPr>
        <w:t xml:space="preserve">Kata kunci : </w:t>
      </w:r>
      <w:r>
        <w:rPr>
          <w:b/>
          <w:bCs/>
        </w:rPr>
        <w:t xml:space="preserve">Anak Usia Dini, </w:t>
      </w:r>
      <w:r w:rsidRPr="00F45E99">
        <w:rPr>
          <w:b/>
          <w:bCs/>
        </w:rPr>
        <w:t xml:space="preserve">Perkembangan Motorik Halus, </w:t>
      </w:r>
      <w:r>
        <w:rPr>
          <w:b/>
          <w:bCs/>
        </w:rPr>
        <w:t>Teknik Mencetak</w:t>
      </w:r>
    </w:p>
    <w:p w:rsidR="00080F3D" w:rsidRPr="00F45E99" w:rsidRDefault="00080F3D" w:rsidP="00080F3D">
      <w:pPr>
        <w:spacing w:line="240" w:lineRule="auto"/>
        <w:ind w:firstLine="710"/>
      </w:pPr>
      <w:r w:rsidRPr="00F45E99">
        <w:t>Perkembangan motorik halus merupakan proses perkembangan otot-otot halus beserta fungsinya. Semakin dini anak diberikan stimulasi dan latihan-latihan yang dapat merangsang pertumbuhan dan perkembangan fisik motorik anak hasilnya akan semakin baik. . Salah satu teknik dalam melatih keterampilan motorik halus adalah teknik mencetak</w:t>
      </w:r>
      <w:r>
        <w:t xml:space="preserve"> dengan </w:t>
      </w:r>
      <w:r w:rsidRPr="00F45E99">
        <w:t>menggunakan bahan alam. Berdasarkan hal tersebut maka terdapat dua fokus dan dua tujuan dari penelitian ini yaitu: Pertama, Untuk mendeskripsikan implementasi teknik mencetak dari bahan alam dalam melatih perkembangan motorik halus anak kelompok B di PAUD Nur Hidayah Karongan Sampang. Kedua, Untuk mendeskripsikan Faktor Pendukung dan Penghambat teknik mencetak terhadap perkembangan motorik halus anak kelompok B di PAUD Nur Hidayah Karongan Sampang.</w:t>
      </w:r>
    </w:p>
    <w:p w:rsidR="00080F3D" w:rsidRPr="007058E1" w:rsidRDefault="00080F3D" w:rsidP="00080F3D">
      <w:pPr>
        <w:spacing w:line="240" w:lineRule="auto"/>
        <w:ind w:firstLine="710"/>
        <w:rPr>
          <w:rFonts w:asciiTheme="majorBidi" w:hAnsiTheme="majorBidi" w:cstheme="majorBidi"/>
        </w:rPr>
      </w:pPr>
      <w:r w:rsidRPr="00F45E99">
        <w:t>Metode penelitian menggunakan metode penelitian kualitatif dengan pendekatan deskriptif. Teknik pengumpulan data menggunakan observasi, wawancara, dan dokumentasi. Sumber data pada penelitian ini yaitu kepala sekolah dan guru kelompok B di PAUD Nur Hidayah Karongan Sampang. Analisis data meliputi pengumpulan data, reduksi data, penyajian data, dan penarikan kesimpulan. Kemudian dalam pengecekan keabsahan data hasil penelitian peneliti menggunakan validitas internal, eksternal, pengujian realibitas, pengujian obyektifitas.</w:t>
      </w:r>
      <w:r>
        <w:t xml:space="preserve"> </w:t>
      </w:r>
      <w:r>
        <w:rPr>
          <w:rFonts w:asciiTheme="majorBidi" w:hAnsiTheme="majorBidi" w:cstheme="majorBidi"/>
        </w:rPr>
        <w:t>Peneliti menggunakan validitas internal dengan tringulasi sumber</w:t>
      </w:r>
      <w:r w:rsidRPr="007058E1">
        <w:rPr>
          <w:rFonts w:asciiTheme="majorBidi" w:hAnsiTheme="majorBidi" w:cstheme="majorBidi"/>
        </w:rPr>
        <w:t xml:space="preserve"> </w:t>
      </w:r>
      <w:r>
        <w:rPr>
          <w:rFonts w:asciiTheme="majorBidi" w:hAnsiTheme="majorBidi" w:cstheme="majorBidi"/>
        </w:rPr>
        <w:t xml:space="preserve">yaitu </w:t>
      </w:r>
      <w:r w:rsidRPr="007058E1">
        <w:rPr>
          <w:rFonts w:asciiTheme="majorBidi" w:hAnsiTheme="majorBidi" w:cstheme="majorBidi"/>
        </w:rPr>
        <w:t>triangulasi sumber dengan cara mengecek data yang telah diperoleh melalui beberapa sumber.</w:t>
      </w:r>
    </w:p>
    <w:p w:rsidR="00080F3D" w:rsidRDefault="00080F3D" w:rsidP="00080F3D">
      <w:pPr>
        <w:spacing w:after="120" w:line="240" w:lineRule="auto"/>
        <w:ind w:firstLine="720"/>
      </w:pPr>
      <w:r w:rsidRPr="00F45E99">
        <w:t>Hasil penelitian menunjukkan bahwa: pertama, guru menyiapkan RPPH, alat dan bahan teknik mencetak terlebih dahulu sebelum melaksanakan kegiatan, setelah itu guru menjelaskan atau memberikan arahan cara melakukan kegiatan mencetak dari bahan alam, terakhir guru mengamati dan mengawasi kegiatan mencetak untuk menilai dan melihat perkembangan motorik halus pada anak. Kedua, faktor pendukung dalam implementasi teknik mencetak dari bahan alam untuk melatih perkembangan motorik halus anak yaitu guru memotivasi anak untuk selalu memberikan semangat dan emosi anak selama kegiatan berlangsung dan menumbuhkan minat belajar anak. Ketersediaan bahan alam dalam kegiatan mencetak yang mudah didapat. Sedangkan faktor penghambatnya yaitu waktu yang terbatas membuat anak sulit untuk konsentrasi dan menyelesaikan kegiatan mencetak. Anak memiliki rentang perhatian yang singkat atau mudah teralihkan oleh hal-hal lain.</w:t>
      </w:r>
    </w:p>
    <w:p w:rsidR="00F2170B" w:rsidRPr="00F2170B" w:rsidRDefault="00F2170B" w:rsidP="00F2170B">
      <w:pPr>
        <w:jc w:val="center"/>
        <w:rPr>
          <w:b/>
          <w:bCs/>
          <w:lang w:val="en-US"/>
        </w:rPr>
      </w:pPr>
      <w:bookmarkStart w:id="0" w:name="_GoBack"/>
      <w:bookmarkEnd w:id="0"/>
    </w:p>
    <w:sectPr w:rsidR="00F2170B" w:rsidRPr="00F2170B" w:rsidSect="00080F3D">
      <w:headerReference w:type="default" r:id="rId8"/>
      <w:footerReference w:type="default" r:id="rId9"/>
      <w:headerReference w:type="first" r:id="rId10"/>
      <w:footerReference w:type="first" r:id="rId11"/>
      <w:pgSz w:w="11907" w:h="16839" w:code="9"/>
      <w:pgMar w:top="1440" w:right="1440" w:bottom="1440" w:left="1440" w:header="708" w:footer="708" w:gutter="0"/>
      <w:pgNumType w:fmt="lowerRoman"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050" w:rsidRDefault="00736050" w:rsidP="00636F58">
      <w:pPr>
        <w:spacing w:after="0" w:line="240" w:lineRule="auto"/>
      </w:pPr>
      <w:r>
        <w:separator/>
      </w:r>
    </w:p>
  </w:endnote>
  <w:endnote w:type="continuationSeparator" w:id="0">
    <w:p w:rsidR="00736050" w:rsidRDefault="00736050" w:rsidP="00636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9619227"/>
      <w:docPartObj>
        <w:docPartGallery w:val="Page Numbers (Bottom of Page)"/>
        <w:docPartUnique/>
      </w:docPartObj>
    </w:sdtPr>
    <w:sdtEndPr>
      <w:rPr>
        <w:noProof/>
      </w:rPr>
    </w:sdtEndPr>
    <w:sdtContent>
      <w:p w:rsidR="00080F3D" w:rsidRDefault="00080F3D">
        <w:pPr>
          <w:pStyle w:val="Footer"/>
          <w:jc w:val="center"/>
        </w:pPr>
        <w:r>
          <w:fldChar w:fldCharType="begin"/>
        </w:r>
        <w:r>
          <w:instrText xml:space="preserve"> PAGE   \* MERGEFORMAT </w:instrText>
        </w:r>
        <w:r>
          <w:fldChar w:fldCharType="separate"/>
        </w:r>
        <w:r>
          <w:rPr>
            <w:noProof/>
          </w:rPr>
          <w:t>vii</w:t>
        </w:r>
        <w:r>
          <w:rPr>
            <w:noProof/>
          </w:rPr>
          <w:fldChar w:fldCharType="end"/>
        </w:r>
      </w:p>
    </w:sdtContent>
  </w:sdt>
  <w:p w:rsidR="00F2170B" w:rsidRDefault="00F217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830696"/>
      <w:docPartObj>
        <w:docPartGallery w:val="Page Numbers (Bottom of Page)"/>
        <w:docPartUnique/>
      </w:docPartObj>
    </w:sdtPr>
    <w:sdtEndPr>
      <w:rPr>
        <w:noProof/>
      </w:rPr>
    </w:sdtEndPr>
    <w:sdtContent>
      <w:p w:rsidR="00080F3D" w:rsidRDefault="00080F3D">
        <w:pPr>
          <w:pStyle w:val="Footer"/>
          <w:jc w:val="center"/>
        </w:pPr>
        <w:r>
          <w:fldChar w:fldCharType="begin"/>
        </w:r>
        <w:r>
          <w:instrText xml:space="preserve"> PAGE   \* MERGEFORMAT </w:instrText>
        </w:r>
        <w:r>
          <w:fldChar w:fldCharType="separate"/>
        </w:r>
        <w:r>
          <w:rPr>
            <w:noProof/>
          </w:rPr>
          <w:t>v</w:t>
        </w:r>
        <w:r>
          <w:rPr>
            <w:noProof/>
          </w:rPr>
          <w:fldChar w:fldCharType="end"/>
        </w:r>
      </w:p>
    </w:sdtContent>
  </w:sdt>
  <w:p w:rsidR="00CA7923" w:rsidRDefault="00CA79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050" w:rsidRDefault="00736050" w:rsidP="00636F58">
      <w:pPr>
        <w:spacing w:after="0" w:line="240" w:lineRule="auto"/>
      </w:pPr>
      <w:r>
        <w:separator/>
      </w:r>
    </w:p>
  </w:footnote>
  <w:footnote w:type="continuationSeparator" w:id="0">
    <w:p w:rsidR="00736050" w:rsidRDefault="00736050" w:rsidP="00636F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923" w:rsidRDefault="00CA7923" w:rsidP="00080F3D">
    <w:pPr>
      <w:pStyle w:val="Header"/>
      <w:jc w:val="right"/>
    </w:pPr>
  </w:p>
  <w:p w:rsidR="00CA7923" w:rsidRDefault="00CA79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70B" w:rsidRDefault="00F2170B" w:rsidP="00080F3D">
    <w:pPr>
      <w:pStyle w:val="Header"/>
      <w:jc w:val="right"/>
    </w:pPr>
  </w:p>
  <w:p w:rsidR="00551A7F" w:rsidRDefault="00551A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58"/>
    <w:rsid w:val="00080F3D"/>
    <w:rsid w:val="004942C0"/>
    <w:rsid w:val="00551A7F"/>
    <w:rsid w:val="00636F58"/>
    <w:rsid w:val="00736050"/>
    <w:rsid w:val="00745C6F"/>
    <w:rsid w:val="00C74E9A"/>
    <w:rsid w:val="00CA7923"/>
    <w:rsid w:val="00F2170B"/>
    <w:rsid w:val="00F47F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7D7FE7-D9D8-474E-B698-2FBC9492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F58"/>
    <w:pPr>
      <w:spacing w:after="8" w:line="354" w:lineRule="auto"/>
      <w:ind w:left="730" w:right="6" w:hanging="10"/>
      <w:jc w:val="both"/>
    </w:pPr>
    <w:rPr>
      <w:rFonts w:ascii="Times New Roman" w:eastAsia="Times New Roman" w:hAnsi="Times New Roman" w:cs="Times New Roman"/>
      <w:color w:val="000000"/>
      <w:kern w:val="2"/>
      <w:sz w:val="24"/>
      <w:szCs w:val="24"/>
      <w:lang w:val="en-ID" w:eastAsia="en-ID"/>
      <w14:ligatures w14:val="standardContextual"/>
    </w:rPr>
  </w:style>
  <w:style w:type="paragraph" w:styleId="Heading1">
    <w:name w:val="heading 1"/>
    <w:next w:val="Normal"/>
    <w:link w:val="Heading1Char"/>
    <w:uiPriority w:val="9"/>
    <w:qFormat/>
    <w:rsid w:val="00636F58"/>
    <w:pPr>
      <w:keepNext/>
      <w:keepLines/>
      <w:spacing w:after="111"/>
      <w:ind w:left="370" w:hanging="10"/>
      <w:outlineLvl w:val="0"/>
    </w:pPr>
    <w:rPr>
      <w:rFonts w:ascii="Times New Roman" w:eastAsia="Times New Roman" w:hAnsi="Times New Roman" w:cs="Times New Roman"/>
      <w:b/>
      <w:color w:val="000000"/>
      <w:kern w:val="2"/>
      <w:sz w:val="24"/>
      <w:szCs w:val="24"/>
      <w:lang w:val="en-ID" w:eastAsia="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F58"/>
    <w:rPr>
      <w:rFonts w:ascii="Times New Roman" w:eastAsia="Times New Roman" w:hAnsi="Times New Roman" w:cs="Times New Roman"/>
      <w:b/>
      <w:color w:val="000000"/>
      <w:kern w:val="2"/>
      <w:sz w:val="24"/>
      <w:szCs w:val="24"/>
      <w:lang w:val="en-ID" w:eastAsia="en-ID"/>
      <w14:ligatures w14:val="standardContextual"/>
    </w:rPr>
  </w:style>
  <w:style w:type="paragraph" w:customStyle="1" w:styleId="footnotedescription">
    <w:name w:val="footnote description"/>
    <w:next w:val="Normal"/>
    <w:link w:val="footnotedescriptionChar"/>
    <w:hidden/>
    <w:rsid w:val="00636F58"/>
    <w:pPr>
      <w:spacing w:after="0"/>
    </w:pPr>
    <w:rPr>
      <w:rFonts w:ascii="Times New Roman" w:eastAsia="Times New Roman" w:hAnsi="Times New Roman" w:cs="Times New Roman"/>
      <w:color w:val="000000"/>
      <w:kern w:val="2"/>
      <w:sz w:val="20"/>
      <w:szCs w:val="24"/>
      <w:lang w:val="en-ID" w:eastAsia="en-ID"/>
      <w14:ligatures w14:val="standardContextual"/>
    </w:rPr>
  </w:style>
  <w:style w:type="character" w:customStyle="1" w:styleId="footnotedescriptionChar">
    <w:name w:val="footnote description Char"/>
    <w:link w:val="footnotedescription"/>
    <w:rsid w:val="00636F58"/>
    <w:rPr>
      <w:rFonts w:ascii="Times New Roman" w:eastAsia="Times New Roman" w:hAnsi="Times New Roman" w:cs="Times New Roman"/>
      <w:color w:val="000000"/>
      <w:kern w:val="2"/>
      <w:sz w:val="20"/>
      <w:szCs w:val="24"/>
      <w:lang w:val="en-ID" w:eastAsia="en-ID"/>
      <w14:ligatures w14:val="standardContextual"/>
    </w:rPr>
  </w:style>
  <w:style w:type="character" w:customStyle="1" w:styleId="footnotemark">
    <w:name w:val="footnote mark"/>
    <w:hidden/>
    <w:rsid w:val="00636F58"/>
    <w:rPr>
      <w:rFonts w:ascii="Times New Roman" w:eastAsia="Times New Roman" w:hAnsi="Times New Roman" w:cs="Times New Roman"/>
      <w:color w:val="000000"/>
      <w:sz w:val="20"/>
      <w:vertAlign w:val="superscript"/>
    </w:rPr>
  </w:style>
  <w:style w:type="table" w:customStyle="1" w:styleId="TableGrid">
    <w:name w:val="TableGrid"/>
    <w:rsid w:val="00636F58"/>
    <w:pPr>
      <w:spacing w:after="0" w:line="240" w:lineRule="auto"/>
    </w:pPr>
    <w:rPr>
      <w:rFonts w:eastAsiaTheme="minorEastAsia"/>
      <w:kern w:val="2"/>
      <w:sz w:val="24"/>
      <w:szCs w:val="24"/>
      <w:lang w:val="en-ID" w:eastAsia="en-ID"/>
      <w14:ligatures w14:val="standardContextual"/>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636F58"/>
    <w:pPr>
      <w:spacing w:after="0" w:line="240" w:lineRule="auto"/>
    </w:pPr>
    <w:rPr>
      <w:sz w:val="20"/>
      <w:szCs w:val="20"/>
    </w:rPr>
  </w:style>
  <w:style w:type="character" w:customStyle="1" w:styleId="FootnoteTextChar">
    <w:name w:val="Footnote Text Char"/>
    <w:basedOn w:val="DefaultParagraphFont"/>
    <w:link w:val="FootnoteText"/>
    <w:uiPriority w:val="99"/>
    <w:rsid w:val="00636F58"/>
    <w:rPr>
      <w:rFonts w:ascii="Times New Roman" w:eastAsia="Times New Roman" w:hAnsi="Times New Roman" w:cs="Times New Roman"/>
      <w:color w:val="000000"/>
      <w:kern w:val="2"/>
      <w:sz w:val="20"/>
      <w:szCs w:val="20"/>
      <w:lang w:val="en-ID" w:eastAsia="en-ID"/>
      <w14:ligatures w14:val="standardContextual"/>
    </w:rPr>
  </w:style>
  <w:style w:type="character" w:styleId="FootnoteReference">
    <w:name w:val="footnote reference"/>
    <w:basedOn w:val="DefaultParagraphFont"/>
    <w:uiPriority w:val="99"/>
    <w:semiHidden/>
    <w:unhideWhenUsed/>
    <w:rsid w:val="00636F58"/>
    <w:rPr>
      <w:vertAlign w:val="superscript"/>
    </w:rPr>
  </w:style>
  <w:style w:type="paragraph" w:styleId="Header">
    <w:name w:val="header"/>
    <w:basedOn w:val="Normal"/>
    <w:link w:val="HeaderChar"/>
    <w:uiPriority w:val="99"/>
    <w:unhideWhenUsed/>
    <w:rsid w:val="00636F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58"/>
    <w:rPr>
      <w:rFonts w:ascii="Times New Roman" w:eastAsia="Times New Roman" w:hAnsi="Times New Roman" w:cs="Times New Roman"/>
      <w:color w:val="000000"/>
      <w:kern w:val="2"/>
      <w:sz w:val="24"/>
      <w:szCs w:val="24"/>
      <w:lang w:val="en-ID" w:eastAsia="en-ID"/>
      <w14:ligatures w14:val="standardContextual"/>
    </w:rPr>
  </w:style>
  <w:style w:type="paragraph" w:styleId="Footer">
    <w:name w:val="footer"/>
    <w:basedOn w:val="Normal"/>
    <w:link w:val="FooterChar"/>
    <w:uiPriority w:val="99"/>
    <w:unhideWhenUsed/>
    <w:rsid w:val="00636F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58"/>
    <w:rPr>
      <w:rFonts w:ascii="Times New Roman" w:eastAsia="Times New Roman" w:hAnsi="Times New Roman" w:cs="Times New Roman"/>
      <w:color w:val="000000"/>
      <w:kern w:val="2"/>
      <w:sz w:val="24"/>
      <w:szCs w:val="24"/>
      <w:lang w:val="en-ID" w:eastAsia="en-ID"/>
      <w14:ligatures w14:val="standardContextual"/>
    </w:rPr>
  </w:style>
  <w:style w:type="paragraph" w:styleId="ListParagraph">
    <w:name w:val="List Paragraph"/>
    <w:basedOn w:val="Normal"/>
    <w:uiPriority w:val="34"/>
    <w:qFormat/>
    <w:rsid w:val="00551A7F"/>
    <w:pPr>
      <w:ind w:left="720"/>
      <w:contextualSpacing/>
    </w:pPr>
  </w:style>
  <w:style w:type="table" w:styleId="TableGrid0">
    <w:name w:val="Table Grid"/>
    <w:basedOn w:val="TableNormal"/>
    <w:uiPriority w:val="39"/>
    <w:rsid w:val="00C74E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C74E9A"/>
    <w:pPr>
      <w:spacing w:after="200" w:line="240" w:lineRule="auto"/>
      <w:ind w:left="0" w:right="0" w:firstLine="0"/>
      <w:jc w:val="left"/>
    </w:pPr>
    <w:rPr>
      <w:rFonts w:asciiTheme="minorHAnsi" w:eastAsiaTheme="minorHAnsi" w:hAnsiTheme="minorHAnsi" w:cstheme="minorBidi"/>
      <w:i/>
      <w:iCs/>
      <w:color w:val="44546A" w:themeColor="text2"/>
      <w:kern w:val="0"/>
      <w:sz w:val="18"/>
      <w:szCs w:val="18"/>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54A96-3DEA-4417-A352-F4912FD5E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1</cp:revision>
  <cp:lastPrinted>2025-05-23T00:14:00Z</cp:lastPrinted>
  <dcterms:created xsi:type="dcterms:W3CDTF">2025-05-22T22:38:00Z</dcterms:created>
  <dcterms:modified xsi:type="dcterms:W3CDTF">2025-05-23T00:16:00Z</dcterms:modified>
</cp:coreProperties>
</file>