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6A" w:rsidRDefault="0049136A" w:rsidP="0049136A">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49136A" w:rsidRDefault="0049136A" w:rsidP="0049136A">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Ainun Nasyiroh Feardika, 2020, </w:t>
      </w:r>
      <w:r>
        <w:rPr>
          <w:rFonts w:asciiTheme="majorBidi" w:hAnsiTheme="majorBidi" w:cstheme="majorBidi"/>
          <w:i/>
          <w:iCs/>
          <w:sz w:val="24"/>
          <w:szCs w:val="24"/>
        </w:rPr>
        <w:t>Analisis Wacana Pesan-Pesan Dakwah Dalam Novel Pulang Karya Tere Liye (Studi Analisis Wacana Teun A. Van Dijk</w:t>
      </w:r>
      <w:r>
        <w:rPr>
          <w:rFonts w:asciiTheme="majorBidi" w:hAnsiTheme="majorBidi" w:cstheme="majorBidi"/>
          <w:sz w:val="24"/>
          <w:szCs w:val="24"/>
        </w:rPr>
        <w:t>), Skripsi, Program Studi Komunikasi dan Penyiaran Islam (KPI), Fakultas Ushuluddin dan Dakwah, IAIN Madura, Pembimbing: Moh. Zuhdi, M.I.Kom.</w:t>
      </w:r>
    </w:p>
    <w:p w:rsidR="0049136A" w:rsidRDefault="0049136A" w:rsidP="0049136A">
      <w:pPr>
        <w:spacing w:after="0" w:line="240" w:lineRule="auto"/>
        <w:jc w:val="both"/>
        <w:rPr>
          <w:rFonts w:asciiTheme="majorBidi" w:hAnsiTheme="majorBidi" w:cstheme="majorBidi"/>
          <w:sz w:val="24"/>
          <w:szCs w:val="24"/>
        </w:rPr>
      </w:pPr>
    </w:p>
    <w:p w:rsidR="0049136A" w:rsidRDefault="0049136A" w:rsidP="0049136A">
      <w:pPr>
        <w:spacing w:line="240" w:lineRule="auto"/>
        <w:jc w:val="both"/>
        <w:rPr>
          <w:rFonts w:asciiTheme="majorBidi" w:hAnsiTheme="majorBidi" w:cstheme="majorBidi"/>
          <w:i/>
          <w:iCs/>
          <w:sz w:val="24"/>
          <w:szCs w:val="24"/>
        </w:rPr>
      </w:pPr>
      <w:r>
        <w:rPr>
          <w:rFonts w:asciiTheme="majorBidi" w:hAnsiTheme="majorBidi" w:cstheme="majorBidi"/>
          <w:b/>
          <w:bCs/>
          <w:sz w:val="24"/>
          <w:szCs w:val="24"/>
        </w:rPr>
        <w:t>Kata Kunci</w:t>
      </w:r>
      <w:r>
        <w:rPr>
          <w:rFonts w:asciiTheme="majorBidi" w:hAnsiTheme="majorBidi" w:cstheme="majorBidi"/>
          <w:sz w:val="24"/>
          <w:szCs w:val="24"/>
        </w:rPr>
        <w:t xml:space="preserve"> : </w:t>
      </w:r>
      <w:r>
        <w:rPr>
          <w:rFonts w:asciiTheme="majorBidi" w:hAnsiTheme="majorBidi" w:cstheme="majorBidi"/>
          <w:i/>
          <w:iCs/>
          <w:sz w:val="24"/>
          <w:szCs w:val="24"/>
        </w:rPr>
        <w:t>Analisis Wacana, Pesan Dakwah, dan Novel Pulang</w:t>
      </w:r>
    </w:p>
    <w:p w:rsidR="0049136A" w:rsidRDefault="0049136A" w:rsidP="0049136A">
      <w:pPr>
        <w:spacing w:line="240" w:lineRule="auto"/>
        <w:ind w:firstLine="851"/>
        <w:jc w:val="both"/>
        <w:rPr>
          <w:rFonts w:asciiTheme="majorBidi" w:hAnsiTheme="majorBidi" w:cstheme="majorBidi"/>
          <w:sz w:val="24"/>
          <w:szCs w:val="24"/>
        </w:rPr>
      </w:pPr>
      <w:r>
        <w:rPr>
          <w:rFonts w:asciiTheme="majorBidi" w:hAnsiTheme="majorBidi" w:cstheme="majorBidi"/>
          <w:sz w:val="24"/>
          <w:szCs w:val="24"/>
        </w:rPr>
        <w:t>Novel merupakan salah satu media yang dapat digunakan sebagai sarana menyampaikan pesan dakwah, berdakwah melalui novel memiliki kelebihan tersendiri yang dapat menghilangkan kejenuhan dan  dapat dinikmati isinya, salah satu penulis novel yang terkenal ialah Darwis atau lebih dikenal dengan nama pena Tere Liye, novel pulang merupakan salah satu karyanya yang sangat menarik dan terdapat pesan dakwah yang dapat dipetik, meskipun novel tersebut bergenre aksi. Bagaimana Tere Liye dalam mengemas pesan dakwahnya disinilah peneliti mengkaji dengan menggunakan teori analisis wacana Teun A. Van Dijk yang terdiri dari tiga kesatuan: struktur teks, kognisi sosial, dan konteks sosial.</w:t>
      </w:r>
    </w:p>
    <w:p w:rsidR="0049136A" w:rsidRDefault="0049136A" w:rsidP="0049136A">
      <w:pPr>
        <w:spacing w:line="24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Berdasarkan hal tersebut, peneliti menemukan ada dua permasalahan yang menjadi kajian pokok dalam penelitian ini, yaitu </w:t>
      </w:r>
      <w:r>
        <w:rPr>
          <w:rFonts w:asciiTheme="majorBidi" w:hAnsiTheme="majorBidi" w:cstheme="majorBidi"/>
          <w:i/>
          <w:iCs/>
          <w:sz w:val="24"/>
          <w:szCs w:val="24"/>
        </w:rPr>
        <w:t>pertama</w:t>
      </w:r>
      <w:r>
        <w:rPr>
          <w:rFonts w:asciiTheme="majorBidi" w:hAnsiTheme="majorBidi" w:cstheme="majorBidi"/>
          <w:sz w:val="24"/>
          <w:szCs w:val="24"/>
        </w:rPr>
        <w:t>, apa saja pesan-pesan dakwah dalam novel pulang kary</w:t>
      </w:r>
      <w:r>
        <w:rPr>
          <w:rFonts w:asciiTheme="majorBidi" w:hAnsiTheme="majorBidi" w:cstheme="majorBidi"/>
          <w:sz w:val="24"/>
          <w:szCs w:val="24"/>
          <w:lang w:val="en-US"/>
        </w:rPr>
        <w:t>a</w:t>
      </w:r>
      <w:r>
        <w:rPr>
          <w:rFonts w:asciiTheme="majorBidi" w:hAnsiTheme="majorBidi" w:cstheme="majorBidi"/>
          <w:sz w:val="24"/>
          <w:szCs w:val="24"/>
        </w:rPr>
        <w:t xml:space="preserve"> Tere Liye; </w:t>
      </w:r>
      <w:r>
        <w:rPr>
          <w:rFonts w:asciiTheme="majorBidi" w:hAnsiTheme="majorBidi" w:cstheme="majorBidi"/>
          <w:i/>
          <w:iCs/>
          <w:sz w:val="24"/>
          <w:szCs w:val="24"/>
        </w:rPr>
        <w:t>kedua</w:t>
      </w:r>
      <w:r>
        <w:rPr>
          <w:rFonts w:asciiTheme="majorBidi" w:hAnsiTheme="majorBidi" w:cstheme="majorBidi"/>
          <w:sz w:val="24"/>
          <w:szCs w:val="24"/>
        </w:rPr>
        <w:t>, bagaimana analisis wacana Van Dijk dalam menganalisis pesan dakwah novel pulang karya Tere Liye. Penelitian ini menggunakan pendekatan kualitatif yang bersifat pustaka. Sedangkan jenis penelitiannya analisis isi (</w:t>
      </w:r>
      <w:r>
        <w:rPr>
          <w:rFonts w:asciiTheme="majorBidi" w:hAnsiTheme="majorBidi" w:cstheme="majorBidi"/>
          <w:i/>
          <w:iCs/>
          <w:sz w:val="24"/>
          <w:szCs w:val="24"/>
        </w:rPr>
        <w:t>content analysis</w:t>
      </w:r>
      <w:r>
        <w:rPr>
          <w:rFonts w:asciiTheme="majorBidi" w:hAnsiTheme="majorBidi" w:cstheme="majorBidi"/>
          <w:sz w:val="24"/>
          <w:szCs w:val="24"/>
        </w:rPr>
        <w:t xml:space="preserve">). Sumber data diperoleh melalui pengamatan teks, studi pustaka dan studi dokumen, seperti buku-buku, jurnal, skripsi terdahulu, dan juga website. Sedangkan pengecekan keabsahan data dilakukan melalui </w:t>
      </w:r>
      <w:r>
        <w:rPr>
          <w:rFonts w:ascii="Times New Roman" w:hAnsi="Times New Roman" w:cs="Times New Roman"/>
          <w:bCs/>
          <w:sz w:val="24"/>
          <w:szCs w:val="24"/>
        </w:rPr>
        <w:t>peningkatkan ketekunan pengamatan dan secara berkesinambungan membaca obyek penelitian yakni novel pulang.</w:t>
      </w:r>
    </w:p>
    <w:p w:rsidR="007D073F" w:rsidRDefault="0049136A" w:rsidP="0049136A">
      <w:pPr>
        <w:jc w:val="both"/>
      </w:pPr>
      <w:r>
        <w:rPr>
          <w:rFonts w:ascii="Times New Roman" w:hAnsi="Times New Roman" w:cs="Times New Roman"/>
          <w:bCs/>
          <w:sz w:val="24"/>
          <w:szCs w:val="24"/>
        </w:rPr>
        <w:t xml:space="preserve">Hasil penelitian ini menunjukkan bahwa: pesan-pesan dakwah dalam novel pulang karya Tere Liye mengandung unsur aqidah yang berhubungan dengan keimanan, Syari’ah berhubungan dengan permasalahan segala aspek hukum dalam Islam, dan akhlak berhubungan dengan perangai atau tingkah laku. Berdasarkan analisis wacana Van Dijk yang terdiri dari 3 kesatuan yakni </w:t>
      </w:r>
      <w:r>
        <w:rPr>
          <w:rFonts w:ascii="Times New Roman" w:hAnsi="Times New Roman" w:cs="Times New Roman"/>
          <w:bCs/>
          <w:i/>
          <w:iCs/>
          <w:sz w:val="24"/>
          <w:szCs w:val="24"/>
        </w:rPr>
        <w:t>pertama</w:t>
      </w:r>
      <w:r>
        <w:rPr>
          <w:rFonts w:ascii="Times New Roman" w:hAnsi="Times New Roman" w:cs="Times New Roman"/>
          <w:bCs/>
          <w:sz w:val="24"/>
          <w:szCs w:val="24"/>
        </w:rPr>
        <w:t xml:space="preserve"> struktur teks, mengkaji pesan dakwah novel pulang berdasarkan elemen dari masing-masing struktur te</w:t>
      </w:r>
      <w:bookmarkStart w:id="0" w:name="_GoBack"/>
      <w:bookmarkEnd w:id="0"/>
      <w:r>
        <w:rPr>
          <w:rFonts w:ascii="Times New Roman" w:hAnsi="Times New Roman" w:cs="Times New Roman"/>
          <w:bCs/>
          <w:sz w:val="24"/>
          <w:szCs w:val="24"/>
        </w:rPr>
        <w:t xml:space="preserve">ks, </w:t>
      </w:r>
      <w:r>
        <w:rPr>
          <w:rFonts w:ascii="Times New Roman" w:hAnsi="Times New Roman" w:cs="Times New Roman"/>
          <w:bCs/>
          <w:i/>
          <w:iCs/>
          <w:sz w:val="24"/>
          <w:szCs w:val="24"/>
        </w:rPr>
        <w:t>kedua</w:t>
      </w:r>
      <w:r>
        <w:rPr>
          <w:rFonts w:ascii="Times New Roman" w:hAnsi="Times New Roman" w:cs="Times New Roman"/>
          <w:bCs/>
          <w:sz w:val="24"/>
          <w:szCs w:val="24"/>
        </w:rPr>
        <w:t xml:space="preserve"> kognisi sosial atau kesadaran penulis novel dalam membentuk teks tersebut yaitu penulis ingin memaparkan bagaimana hakikat pulang yang sebenarnya, yakni pulang kepada panggilan Tuhan, </w:t>
      </w:r>
      <w:r>
        <w:rPr>
          <w:rFonts w:ascii="Times New Roman" w:hAnsi="Times New Roman" w:cs="Times New Roman"/>
          <w:bCs/>
          <w:i/>
          <w:iCs/>
          <w:sz w:val="24"/>
          <w:szCs w:val="24"/>
        </w:rPr>
        <w:t>ketiga</w:t>
      </w:r>
      <w:r>
        <w:rPr>
          <w:rFonts w:ascii="Times New Roman" w:hAnsi="Times New Roman" w:cs="Times New Roman"/>
          <w:bCs/>
          <w:sz w:val="24"/>
          <w:szCs w:val="24"/>
        </w:rPr>
        <w:t xml:space="preserve"> konteks sosial yaitu keadaan atau pengetahuan yang berkembang di masyarakat terhadap suatu teks, terkait pesan yang terdapat di dalam novel merupakan kejadian yang permasalahannya benar terjadi, yang kemudian dikemas menjadi sebuah kisah perjalanan hidup, dan nantinya dapat memberikan pemahaman serta pengetahuan lebih kepada pembaca/masyarakat. </w:t>
      </w:r>
    </w:p>
    <w:sectPr w:rsidR="007D073F" w:rsidSect="0049136A">
      <w:footerReference w:type="default" r:id="rId6"/>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34" w:rsidRDefault="00B17134" w:rsidP="0049136A">
      <w:pPr>
        <w:spacing w:after="0" w:line="240" w:lineRule="auto"/>
      </w:pPr>
      <w:r>
        <w:separator/>
      </w:r>
    </w:p>
  </w:endnote>
  <w:endnote w:type="continuationSeparator" w:id="0">
    <w:p w:rsidR="00B17134" w:rsidRDefault="00B17134" w:rsidP="0049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22546"/>
      <w:docPartObj>
        <w:docPartGallery w:val="Page Numbers (Bottom of Page)"/>
        <w:docPartUnique/>
      </w:docPartObj>
    </w:sdtPr>
    <w:sdtEndPr>
      <w:rPr>
        <w:rFonts w:asciiTheme="majorBidi" w:hAnsiTheme="majorBidi" w:cstheme="majorBidi"/>
        <w:noProof/>
        <w:sz w:val="24"/>
        <w:szCs w:val="24"/>
      </w:rPr>
    </w:sdtEndPr>
    <w:sdtContent>
      <w:p w:rsidR="0049136A" w:rsidRPr="0049136A" w:rsidRDefault="0049136A">
        <w:pPr>
          <w:pStyle w:val="Footer"/>
          <w:jc w:val="center"/>
          <w:rPr>
            <w:rFonts w:asciiTheme="majorBidi" w:hAnsiTheme="majorBidi" w:cstheme="majorBidi"/>
            <w:sz w:val="24"/>
            <w:szCs w:val="24"/>
          </w:rPr>
        </w:pPr>
        <w:r w:rsidRPr="0049136A">
          <w:rPr>
            <w:rFonts w:asciiTheme="majorBidi" w:hAnsiTheme="majorBidi" w:cstheme="majorBidi"/>
            <w:sz w:val="24"/>
            <w:szCs w:val="24"/>
          </w:rPr>
          <w:fldChar w:fldCharType="begin"/>
        </w:r>
        <w:r w:rsidRPr="0049136A">
          <w:rPr>
            <w:rFonts w:asciiTheme="majorBidi" w:hAnsiTheme="majorBidi" w:cstheme="majorBidi"/>
            <w:sz w:val="24"/>
            <w:szCs w:val="24"/>
          </w:rPr>
          <w:instrText xml:space="preserve"> PAGE   \* MERGEFORMAT </w:instrText>
        </w:r>
        <w:r w:rsidRPr="0049136A">
          <w:rPr>
            <w:rFonts w:asciiTheme="majorBidi" w:hAnsiTheme="majorBidi" w:cstheme="majorBidi"/>
            <w:sz w:val="24"/>
            <w:szCs w:val="24"/>
          </w:rPr>
          <w:fldChar w:fldCharType="separate"/>
        </w:r>
        <w:r>
          <w:rPr>
            <w:rFonts w:asciiTheme="majorBidi" w:hAnsiTheme="majorBidi" w:cstheme="majorBidi"/>
            <w:noProof/>
            <w:sz w:val="24"/>
            <w:szCs w:val="24"/>
          </w:rPr>
          <w:t>v</w:t>
        </w:r>
        <w:r w:rsidRPr="0049136A">
          <w:rPr>
            <w:rFonts w:asciiTheme="majorBidi" w:hAnsiTheme="majorBidi" w:cstheme="majorBidi"/>
            <w:noProof/>
            <w:sz w:val="24"/>
            <w:szCs w:val="24"/>
          </w:rPr>
          <w:fldChar w:fldCharType="end"/>
        </w:r>
      </w:p>
    </w:sdtContent>
  </w:sdt>
  <w:p w:rsidR="0049136A" w:rsidRDefault="00491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34" w:rsidRDefault="00B17134" w:rsidP="0049136A">
      <w:pPr>
        <w:spacing w:after="0" w:line="240" w:lineRule="auto"/>
      </w:pPr>
      <w:r>
        <w:separator/>
      </w:r>
    </w:p>
  </w:footnote>
  <w:footnote w:type="continuationSeparator" w:id="0">
    <w:p w:rsidR="00B17134" w:rsidRDefault="00B17134" w:rsidP="00491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6A"/>
    <w:rsid w:val="0049136A"/>
    <w:rsid w:val="007A5A88"/>
    <w:rsid w:val="00B17134"/>
    <w:rsid w:val="00D91EE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1F367-3DD9-4D78-933E-9A5D6E30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36A"/>
  </w:style>
  <w:style w:type="paragraph" w:styleId="Footer">
    <w:name w:val="footer"/>
    <w:basedOn w:val="Normal"/>
    <w:link w:val="FooterChar"/>
    <w:uiPriority w:val="99"/>
    <w:unhideWhenUsed/>
    <w:rsid w:val="0049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2367</Characters>
  <Application>Microsoft Office Word</Application>
  <DocSecurity>0</DocSecurity>
  <Lines>19</Lines>
  <Paragraphs>5</Paragraphs>
  <ScaleCrop>false</ScaleCrop>
  <Company>HP</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2020-06-17T05:03:00Z</dcterms:created>
  <dcterms:modified xsi:type="dcterms:W3CDTF">2020-06-17T05:05:00Z</dcterms:modified>
</cp:coreProperties>
</file>