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56" w:rsidRDefault="00F25556" w:rsidP="00F25556">
      <w:pPr>
        <w:tabs>
          <w:tab w:val="left" w:pos="4950"/>
        </w:tabs>
        <w:spacing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F25556" w:rsidRDefault="00F25556" w:rsidP="00F25556">
      <w:pPr>
        <w:tabs>
          <w:tab w:val="left" w:pos="4950"/>
        </w:tabs>
        <w:spacing w:line="240" w:lineRule="auto"/>
        <w:jc w:val="center"/>
        <w:rPr>
          <w:rFonts w:asciiTheme="majorBidi" w:hAnsiTheme="majorBidi" w:cstheme="majorBidi"/>
          <w:b/>
          <w:bCs/>
          <w:sz w:val="24"/>
          <w:szCs w:val="24"/>
        </w:rPr>
      </w:pPr>
    </w:p>
    <w:p w:rsidR="00F25556" w:rsidRDefault="00F25556" w:rsidP="00F25556">
      <w:pPr>
        <w:tabs>
          <w:tab w:val="left" w:pos="4950"/>
        </w:tabs>
        <w:spacing w:line="240" w:lineRule="auto"/>
        <w:jc w:val="both"/>
        <w:rPr>
          <w:rFonts w:ascii="Times New Roman" w:hAnsi="Times New Roman" w:cs="Times New Roman"/>
          <w:bCs/>
          <w:sz w:val="24"/>
          <w:szCs w:val="24"/>
        </w:rPr>
      </w:pPr>
      <w:r>
        <w:rPr>
          <w:rFonts w:asciiTheme="majorBidi" w:hAnsiTheme="majorBidi" w:cstheme="majorBidi"/>
          <w:sz w:val="24"/>
          <w:szCs w:val="24"/>
        </w:rPr>
        <w:t xml:space="preserve">Ali </w:t>
      </w:r>
      <w:proofErr w:type="spellStart"/>
      <w:r>
        <w:rPr>
          <w:rFonts w:asciiTheme="majorBidi" w:hAnsiTheme="majorBidi" w:cstheme="majorBidi"/>
          <w:sz w:val="24"/>
          <w:szCs w:val="24"/>
        </w:rPr>
        <w:t>Sa’id</w:t>
      </w:r>
      <w:proofErr w:type="spellEnd"/>
      <w:r>
        <w:rPr>
          <w:rFonts w:asciiTheme="majorBidi" w:hAnsiTheme="majorBidi" w:cstheme="majorBidi"/>
          <w:sz w:val="24"/>
          <w:szCs w:val="24"/>
        </w:rPr>
        <w:t>, 20</w:t>
      </w:r>
      <w:r>
        <w:rPr>
          <w:rFonts w:asciiTheme="majorBidi" w:hAnsiTheme="majorBidi" w:cstheme="majorBidi"/>
          <w:sz w:val="24"/>
          <w:szCs w:val="24"/>
          <w:lang w:val="id-ID"/>
        </w:rPr>
        <w:t>20</w:t>
      </w:r>
      <w:r>
        <w:rPr>
          <w:rFonts w:asciiTheme="majorBidi" w:hAnsiTheme="majorBidi" w:cstheme="majorBidi"/>
          <w:sz w:val="24"/>
          <w:szCs w:val="24"/>
        </w:rPr>
        <w:t xml:space="preserve"> </w:t>
      </w:r>
      <w:proofErr w:type="spellStart"/>
      <w:r w:rsidRPr="00A433E9">
        <w:rPr>
          <w:rFonts w:asciiTheme="majorBidi" w:hAnsiTheme="majorBidi" w:cstheme="majorBidi"/>
          <w:i/>
          <w:iCs/>
          <w:sz w:val="24"/>
          <w:szCs w:val="24"/>
          <w:lang w:val="en-ID"/>
        </w:rPr>
        <w:t>Sistem</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Pembayaran</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Tunda</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Terhadap</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Praktik</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Jual</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Beli</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Pupuk</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Organik</w:t>
      </w:r>
      <w:proofErr w:type="spellEnd"/>
      <w:r w:rsidRPr="00A433E9">
        <w:rPr>
          <w:rFonts w:asciiTheme="majorBidi" w:hAnsiTheme="majorBidi" w:cstheme="majorBidi"/>
          <w:i/>
          <w:iCs/>
          <w:sz w:val="24"/>
          <w:szCs w:val="24"/>
          <w:lang w:val="en-ID"/>
        </w:rPr>
        <w:t xml:space="preserve"> Di </w:t>
      </w:r>
      <w:proofErr w:type="spellStart"/>
      <w:r w:rsidRPr="00A433E9">
        <w:rPr>
          <w:rFonts w:asciiTheme="majorBidi" w:hAnsiTheme="majorBidi" w:cstheme="majorBidi"/>
          <w:i/>
          <w:iCs/>
          <w:sz w:val="24"/>
          <w:szCs w:val="24"/>
          <w:lang w:val="en-ID"/>
        </w:rPr>
        <w:t>Desa</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Sumedangan</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Kecamatan</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Pademawu</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Kabupaten</w:t>
      </w:r>
      <w:proofErr w:type="spellEnd"/>
      <w:r w:rsidRPr="00A433E9">
        <w:rPr>
          <w:rFonts w:asciiTheme="majorBidi" w:hAnsiTheme="majorBidi" w:cstheme="majorBidi"/>
          <w:i/>
          <w:iCs/>
          <w:sz w:val="24"/>
          <w:szCs w:val="24"/>
          <w:lang w:val="en-ID"/>
        </w:rPr>
        <w:t xml:space="preserve"> </w:t>
      </w:r>
      <w:proofErr w:type="spellStart"/>
      <w:r w:rsidRPr="00A433E9">
        <w:rPr>
          <w:rFonts w:asciiTheme="majorBidi" w:hAnsiTheme="majorBidi" w:cstheme="majorBidi"/>
          <w:i/>
          <w:iCs/>
          <w:sz w:val="24"/>
          <w:szCs w:val="24"/>
          <w:lang w:val="en-ID"/>
        </w:rPr>
        <w:t>Pamekasan</w:t>
      </w:r>
      <w:proofErr w:type="spellEnd"/>
      <w:r w:rsidRPr="00A433E9">
        <w:rPr>
          <w:rFonts w:asciiTheme="majorBidi" w:hAnsiTheme="majorBidi" w:cstheme="majorBidi"/>
          <w:i/>
          <w:iCs/>
          <w:sz w:val="24"/>
          <w:szCs w:val="24"/>
          <w:lang w:val="en-ID"/>
        </w:rPr>
        <w:t>,</w:t>
      </w:r>
      <w:r>
        <w:rPr>
          <w:rFonts w:asciiTheme="majorBidi" w:hAnsiTheme="majorBidi" w:cstheme="majorBidi"/>
          <w:i/>
          <w:iCs/>
          <w:sz w:val="24"/>
          <w:szCs w:val="24"/>
          <w:lang w:val="en-ID"/>
        </w:rPr>
        <w:t xml:space="preserve"> </w:t>
      </w:r>
      <w:proofErr w:type="spellStart"/>
      <w:r>
        <w:rPr>
          <w:rFonts w:asciiTheme="majorBidi" w:hAnsiTheme="majorBidi" w:cstheme="majorBidi"/>
          <w:sz w:val="24"/>
          <w:szCs w:val="24"/>
          <w:lang w:val="en-ID"/>
        </w:rPr>
        <w:t>Skripsi</w:t>
      </w:r>
      <w:proofErr w:type="spellEnd"/>
      <w:r>
        <w:rPr>
          <w:rFonts w:asciiTheme="majorBidi" w:hAnsiTheme="majorBidi" w:cstheme="majorBidi"/>
          <w:sz w:val="24"/>
          <w:szCs w:val="24"/>
          <w:lang w:val="en-ID"/>
        </w:rPr>
        <w:t xml:space="preserve">, Program </w:t>
      </w:r>
      <w:proofErr w:type="spellStart"/>
      <w:r>
        <w:rPr>
          <w:rFonts w:asciiTheme="majorBidi" w:hAnsiTheme="majorBidi" w:cstheme="majorBidi"/>
          <w:sz w:val="24"/>
          <w:szCs w:val="24"/>
          <w:lang w:val="en-ID"/>
        </w:rPr>
        <w:t>Studi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Hukum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Ekonomi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Syariah</w:t>
      </w:r>
      <w:proofErr w:type="spellEnd"/>
      <w:r>
        <w:rPr>
          <w:rFonts w:asciiTheme="majorBidi" w:hAnsiTheme="majorBidi" w:cstheme="majorBidi"/>
          <w:sz w:val="24"/>
          <w:szCs w:val="24"/>
          <w:lang w:val="en-ID"/>
        </w:rPr>
        <w:t xml:space="preserve"> </w:t>
      </w:r>
      <w:r>
        <w:rPr>
          <w:rFonts w:asciiTheme="majorBidi" w:hAnsiTheme="majorBidi" w:cstheme="majorBidi"/>
          <w:sz w:val="24"/>
          <w:szCs w:val="24"/>
          <w:lang w:val="id-ID"/>
        </w:rPr>
        <w:t>Fakultas</w:t>
      </w: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Syariah</w:t>
      </w:r>
      <w:proofErr w:type="spellEnd"/>
      <w:r>
        <w:rPr>
          <w:rFonts w:asciiTheme="majorBidi" w:hAnsiTheme="majorBidi" w:cstheme="majorBidi"/>
          <w:sz w:val="24"/>
          <w:szCs w:val="24"/>
          <w:lang w:val="en-ID"/>
        </w:rPr>
        <w:t xml:space="preserve">, IAIN Madura, </w:t>
      </w:r>
      <w:proofErr w:type="spellStart"/>
      <w:r>
        <w:rPr>
          <w:rFonts w:asciiTheme="majorBidi" w:hAnsiTheme="majorBidi" w:cstheme="majorBidi"/>
          <w:sz w:val="24"/>
          <w:szCs w:val="24"/>
          <w:lang w:val="en-ID"/>
        </w:rPr>
        <w:t>Pembimbing</w:t>
      </w:r>
      <w:proofErr w:type="spellEnd"/>
      <w:r>
        <w:rPr>
          <w:rFonts w:asciiTheme="majorBidi" w:hAnsiTheme="majorBidi" w:cstheme="majorBidi"/>
          <w:sz w:val="24"/>
          <w:szCs w:val="24"/>
          <w:lang w:val="en-ID"/>
        </w:rPr>
        <w:t xml:space="preserve">: </w:t>
      </w:r>
      <w:r w:rsidRPr="00A433E9">
        <w:rPr>
          <w:rFonts w:ascii="Times New Roman" w:hAnsi="Times New Roman" w:cs="Times New Roman"/>
          <w:bCs/>
          <w:sz w:val="24"/>
          <w:szCs w:val="24"/>
        </w:rPr>
        <w:t xml:space="preserve">Dr. Erie </w:t>
      </w:r>
      <w:proofErr w:type="spellStart"/>
      <w:r w:rsidRPr="00A433E9">
        <w:rPr>
          <w:rFonts w:ascii="Times New Roman" w:hAnsi="Times New Roman" w:cs="Times New Roman"/>
          <w:bCs/>
          <w:sz w:val="24"/>
          <w:szCs w:val="24"/>
        </w:rPr>
        <w:t>Hariyanto</w:t>
      </w:r>
      <w:proofErr w:type="spellEnd"/>
      <w:r w:rsidRPr="00A433E9">
        <w:rPr>
          <w:rFonts w:ascii="Times New Roman" w:hAnsi="Times New Roman" w:cs="Times New Roman"/>
          <w:bCs/>
          <w:sz w:val="24"/>
          <w:szCs w:val="24"/>
        </w:rPr>
        <w:t>, S.H., M.H</w:t>
      </w:r>
    </w:p>
    <w:p w:rsidR="00F25556" w:rsidRDefault="00F25556" w:rsidP="00F25556">
      <w:pPr>
        <w:tabs>
          <w:tab w:val="left" w:pos="4950"/>
        </w:tabs>
        <w:spacing w:line="240" w:lineRule="auto"/>
        <w:jc w:val="both"/>
        <w:rPr>
          <w:rFonts w:ascii="Times New Roman" w:hAnsi="Times New Roman" w:cs="Times New Roman"/>
          <w:bCs/>
          <w:i/>
          <w:iCs/>
          <w:sz w:val="24"/>
          <w:szCs w:val="24"/>
        </w:rPr>
      </w:pPr>
      <w:r w:rsidRPr="00A433E9">
        <w:rPr>
          <w:rFonts w:ascii="Times New Roman" w:hAnsi="Times New Roman" w:cs="Times New Roman"/>
          <w:b/>
          <w:sz w:val="24"/>
          <w:szCs w:val="24"/>
        </w:rPr>
        <w:t xml:space="preserve">Kata </w:t>
      </w:r>
      <w:proofErr w:type="spellStart"/>
      <w:proofErr w:type="gramStart"/>
      <w:r w:rsidRPr="00A433E9">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sidRPr="000C24BF">
        <w:rPr>
          <w:rFonts w:ascii="Times New Roman" w:hAnsi="Times New Roman" w:cs="Times New Roman"/>
          <w:bCs/>
          <w:sz w:val="24"/>
          <w:szCs w:val="24"/>
        </w:rPr>
        <w:t>Pembayaran</w:t>
      </w:r>
      <w:proofErr w:type="spellEnd"/>
      <w:r w:rsidRPr="000C24BF">
        <w:rPr>
          <w:rFonts w:ascii="Times New Roman" w:hAnsi="Times New Roman" w:cs="Times New Roman"/>
          <w:bCs/>
          <w:sz w:val="24"/>
          <w:szCs w:val="24"/>
        </w:rPr>
        <w:t xml:space="preserve"> </w:t>
      </w:r>
      <w:proofErr w:type="spellStart"/>
      <w:r w:rsidRPr="000C24BF">
        <w:rPr>
          <w:rFonts w:ascii="Times New Roman" w:hAnsi="Times New Roman" w:cs="Times New Roman"/>
          <w:bCs/>
          <w:sz w:val="24"/>
          <w:szCs w:val="24"/>
        </w:rPr>
        <w:t>Tunda</w:t>
      </w:r>
      <w:proofErr w:type="spellEnd"/>
      <w:r w:rsidRPr="000C24BF">
        <w:rPr>
          <w:rFonts w:ascii="Times New Roman" w:hAnsi="Times New Roman" w:cs="Times New Roman"/>
          <w:bCs/>
          <w:sz w:val="24"/>
          <w:szCs w:val="24"/>
        </w:rPr>
        <w:t xml:space="preserve">, </w:t>
      </w:r>
      <w:proofErr w:type="spellStart"/>
      <w:r w:rsidRPr="000C24BF">
        <w:rPr>
          <w:rFonts w:ascii="Times New Roman" w:hAnsi="Times New Roman" w:cs="Times New Roman"/>
          <w:bCs/>
          <w:sz w:val="24"/>
          <w:szCs w:val="24"/>
        </w:rPr>
        <w:t>Jual</w:t>
      </w:r>
      <w:proofErr w:type="spellEnd"/>
      <w:r w:rsidRPr="000C24BF">
        <w:rPr>
          <w:rFonts w:ascii="Times New Roman" w:hAnsi="Times New Roman" w:cs="Times New Roman"/>
          <w:bCs/>
          <w:sz w:val="24"/>
          <w:szCs w:val="24"/>
        </w:rPr>
        <w:t xml:space="preserve"> </w:t>
      </w:r>
      <w:proofErr w:type="spellStart"/>
      <w:r w:rsidRPr="000C24BF">
        <w:rPr>
          <w:rFonts w:ascii="Times New Roman" w:hAnsi="Times New Roman" w:cs="Times New Roman"/>
          <w:bCs/>
          <w:sz w:val="24"/>
          <w:szCs w:val="24"/>
        </w:rPr>
        <w:t>Beli</w:t>
      </w:r>
      <w:proofErr w:type="spellEnd"/>
      <w:r w:rsidRPr="000C24BF">
        <w:rPr>
          <w:rFonts w:ascii="Times New Roman" w:hAnsi="Times New Roman" w:cs="Times New Roman"/>
          <w:bCs/>
          <w:sz w:val="24"/>
          <w:szCs w:val="24"/>
        </w:rPr>
        <w:t xml:space="preserve">, </w:t>
      </w:r>
      <w:proofErr w:type="spellStart"/>
      <w:r w:rsidRPr="000C24BF">
        <w:rPr>
          <w:rFonts w:ascii="Times New Roman" w:hAnsi="Times New Roman" w:cs="Times New Roman"/>
          <w:bCs/>
          <w:sz w:val="24"/>
          <w:szCs w:val="24"/>
        </w:rPr>
        <w:t>Pupuk</w:t>
      </w:r>
      <w:proofErr w:type="spellEnd"/>
      <w:r w:rsidRPr="000C24BF">
        <w:rPr>
          <w:rFonts w:ascii="Times New Roman" w:hAnsi="Times New Roman" w:cs="Times New Roman"/>
          <w:bCs/>
          <w:sz w:val="24"/>
          <w:szCs w:val="24"/>
        </w:rPr>
        <w:t xml:space="preserve"> </w:t>
      </w:r>
      <w:proofErr w:type="spellStart"/>
      <w:r w:rsidRPr="000C24BF">
        <w:rPr>
          <w:rFonts w:ascii="Times New Roman" w:hAnsi="Times New Roman" w:cs="Times New Roman"/>
          <w:bCs/>
          <w:sz w:val="24"/>
          <w:szCs w:val="24"/>
        </w:rPr>
        <w:t>Organik</w:t>
      </w:r>
      <w:proofErr w:type="spellEnd"/>
    </w:p>
    <w:p w:rsidR="00F25556" w:rsidRPr="00B70124" w:rsidRDefault="00F25556" w:rsidP="00F25556">
      <w:pPr>
        <w:tabs>
          <w:tab w:val="left" w:pos="4950"/>
        </w:tabs>
        <w:spacing w:after="0" w:line="240" w:lineRule="auto"/>
        <w:ind w:firstLine="567"/>
        <w:jc w:val="both"/>
        <w:rPr>
          <w:rFonts w:asciiTheme="majorBidi" w:hAnsiTheme="majorBidi" w:cstheme="majorBidi"/>
          <w:sz w:val="24"/>
          <w:szCs w:val="24"/>
          <w:lang w:val="id-ID"/>
        </w:rPr>
      </w:pPr>
      <w:r>
        <w:rPr>
          <w:rFonts w:ascii="Times New Roman" w:hAnsi="Times New Roman" w:cs="Times New Roman"/>
          <w:bCs/>
          <w:sz w:val="24"/>
          <w:szCs w:val="24"/>
          <w:lang w:val="id-ID"/>
        </w:rPr>
        <w:t xml:space="preserve">Jual beli merupakan tukar menukar suatu barang dengan barang yang lain dengan maksud beralihnya kepemilikan dan hal itu dapat terlaksana dengan akad di dalamnya. </w:t>
      </w:r>
      <w:r w:rsidRPr="00B70124">
        <w:rPr>
          <w:rFonts w:asciiTheme="majorBidi" w:hAnsiTheme="majorBidi" w:cstheme="majorBidi"/>
          <w:sz w:val="24"/>
          <w:szCs w:val="24"/>
          <w:lang w:val="id-ID"/>
        </w:rPr>
        <w:t xml:space="preserve">Salah satu bentuk jual beli yang terjadi ditengah masyarakat di Desa Sumedangan adalah </w:t>
      </w:r>
      <w:r>
        <w:rPr>
          <w:rFonts w:asciiTheme="majorBidi" w:hAnsiTheme="majorBidi" w:cstheme="majorBidi"/>
          <w:sz w:val="24"/>
          <w:szCs w:val="24"/>
          <w:lang w:val="id-ID"/>
        </w:rPr>
        <w:t>s</w:t>
      </w:r>
      <w:r w:rsidRPr="00B70124">
        <w:rPr>
          <w:rFonts w:asciiTheme="majorBidi" w:hAnsiTheme="majorBidi" w:cstheme="majorBidi"/>
          <w:sz w:val="24"/>
          <w:szCs w:val="24"/>
          <w:lang w:val="id-ID"/>
        </w:rPr>
        <w:t xml:space="preserve">istem </w:t>
      </w:r>
      <w:r>
        <w:rPr>
          <w:rFonts w:asciiTheme="majorBidi" w:hAnsiTheme="majorBidi" w:cstheme="majorBidi"/>
          <w:sz w:val="24"/>
          <w:szCs w:val="24"/>
          <w:lang w:val="id-ID"/>
        </w:rPr>
        <w:t>p</w:t>
      </w:r>
      <w:r w:rsidRPr="00B70124">
        <w:rPr>
          <w:rFonts w:asciiTheme="majorBidi" w:hAnsiTheme="majorBidi" w:cstheme="majorBidi"/>
          <w:sz w:val="24"/>
          <w:szCs w:val="24"/>
          <w:lang w:val="id-ID"/>
        </w:rPr>
        <w:t>embayaran</w:t>
      </w:r>
      <w:r>
        <w:rPr>
          <w:rFonts w:asciiTheme="majorBidi" w:hAnsiTheme="majorBidi" w:cstheme="majorBidi"/>
          <w:sz w:val="24"/>
          <w:szCs w:val="24"/>
          <w:lang w:val="id-ID"/>
        </w:rPr>
        <w:t>S</w:t>
      </w:r>
      <w:r w:rsidRPr="00B70124">
        <w:rPr>
          <w:rFonts w:asciiTheme="majorBidi" w:hAnsiTheme="majorBidi" w:cstheme="majorBidi"/>
          <w:sz w:val="24"/>
          <w:szCs w:val="24"/>
          <w:lang w:val="id-ID"/>
        </w:rPr>
        <w:t xml:space="preserve"> </w:t>
      </w:r>
      <w:r>
        <w:rPr>
          <w:rFonts w:asciiTheme="majorBidi" w:hAnsiTheme="majorBidi" w:cstheme="majorBidi"/>
          <w:sz w:val="24"/>
          <w:szCs w:val="24"/>
          <w:lang w:val="id-ID"/>
        </w:rPr>
        <w:t>t</w:t>
      </w:r>
      <w:r w:rsidRPr="00B70124">
        <w:rPr>
          <w:rFonts w:asciiTheme="majorBidi" w:hAnsiTheme="majorBidi" w:cstheme="majorBidi"/>
          <w:sz w:val="24"/>
          <w:szCs w:val="24"/>
          <w:lang w:val="id-ID"/>
        </w:rPr>
        <w:t xml:space="preserve">unda </w:t>
      </w:r>
      <w:r>
        <w:rPr>
          <w:rFonts w:asciiTheme="majorBidi" w:hAnsiTheme="majorBidi" w:cstheme="majorBidi"/>
          <w:sz w:val="24"/>
          <w:szCs w:val="24"/>
          <w:lang w:val="id-ID"/>
        </w:rPr>
        <w:t>t</w:t>
      </w:r>
      <w:r w:rsidRPr="00B70124">
        <w:rPr>
          <w:rFonts w:asciiTheme="majorBidi" w:hAnsiTheme="majorBidi" w:cstheme="majorBidi"/>
          <w:sz w:val="24"/>
          <w:szCs w:val="24"/>
          <w:lang w:val="id-ID"/>
        </w:rPr>
        <w:t xml:space="preserve">erhadap </w:t>
      </w:r>
      <w:r>
        <w:rPr>
          <w:rFonts w:asciiTheme="majorBidi" w:hAnsiTheme="majorBidi" w:cstheme="majorBidi"/>
          <w:sz w:val="24"/>
          <w:szCs w:val="24"/>
          <w:lang w:val="id-ID"/>
        </w:rPr>
        <w:t>p</w:t>
      </w:r>
      <w:r w:rsidRPr="00B70124">
        <w:rPr>
          <w:rFonts w:asciiTheme="majorBidi" w:hAnsiTheme="majorBidi" w:cstheme="majorBidi"/>
          <w:sz w:val="24"/>
          <w:szCs w:val="24"/>
          <w:lang w:val="id-ID"/>
        </w:rPr>
        <w:t xml:space="preserve">raktik </w:t>
      </w:r>
      <w:r>
        <w:rPr>
          <w:rFonts w:asciiTheme="majorBidi" w:hAnsiTheme="majorBidi" w:cstheme="majorBidi"/>
          <w:sz w:val="24"/>
          <w:szCs w:val="24"/>
          <w:lang w:val="id-ID"/>
        </w:rPr>
        <w:t>j</w:t>
      </w:r>
      <w:r w:rsidRPr="00B70124">
        <w:rPr>
          <w:rFonts w:asciiTheme="majorBidi" w:hAnsiTheme="majorBidi" w:cstheme="majorBidi"/>
          <w:sz w:val="24"/>
          <w:szCs w:val="24"/>
          <w:lang w:val="id-ID"/>
        </w:rPr>
        <w:t xml:space="preserve">ual </w:t>
      </w:r>
      <w:r>
        <w:rPr>
          <w:rFonts w:asciiTheme="majorBidi" w:hAnsiTheme="majorBidi" w:cstheme="majorBidi"/>
          <w:sz w:val="24"/>
          <w:szCs w:val="24"/>
          <w:lang w:val="id-ID"/>
        </w:rPr>
        <w:t>b</w:t>
      </w:r>
      <w:r w:rsidRPr="00B70124">
        <w:rPr>
          <w:rFonts w:asciiTheme="majorBidi" w:hAnsiTheme="majorBidi" w:cstheme="majorBidi"/>
          <w:sz w:val="24"/>
          <w:szCs w:val="24"/>
          <w:lang w:val="id-ID"/>
        </w:rPr>
        <w:t xml:space="preserve">eli </w:t>
      </w:r>
      <w:r>
        <w:rPr>
          <w:rFonts w:asciiTheme="majorBidi" w:hAnsiTheme="majorBidi" w:cstheme="majorBidi"/>
          <w:sz w:val="24"/>
          <w:szCs w:val="24"/>
          <w:lang w:val="id-ID"/>
        </w:rPr>
        <w:t>p</w:t>
      </w:r>
      <w:r w:rsidRPr="00B70124">
        <w:rPr>
          <w:rFonts w:asciiTheme="majorBidi" w:hAnsiTheme="majorBidi" w:cstheme="majorBidi"/>
          <w:sz w:val="24"/>
          <w:szCs w:val="24"/>
          <w:lang w:val="id-ID"/>
        </w:rPr>
        <w:t xml:space="preserve">upuk </w:t>
      </w:r>
      <w:r>
        <w:rPr>
          <w:rFonts w:asciiTheme="majorBidi" w:hAnsiTheme="majorBidi" w:cstheme="majorBidi"/>
          <w:sz w:val="24"/>
          <w:szCs w:val="24"/>
          <w:lang w:val="id-ID"/>
        </w:rPr>
        <w:t>o</w:t>
      </w:r>
      <w:r w:rsidRPr="00B70124">
        <w:rPr>
          <w:rFonts w:asciiTheme="majorBidi" w:hAnsiTheme="majorBidi" w:cstheme="majorBidi"/>
          <w:sz w:val="24"/>
          <w:szCs w:val="24"/>
          <w:lang w:val="id-ID"/>
        </w:rPr>
        <w:t>rganik</w:t>
      </w:r>
      <w:r>
        <w:rPr>
          <w:rFonts w:asciiTheme="majorBidi" w:hAnsiTheme="majorBidi" w:cstheme="majorBidi"/>
          <w:sz w:val="24"/>
          <w:szCs w:val="24"/>
          <w:lang w:val="id-ID"/>
        </w:rPr>
        <w:t xml:space="preserve">. </w:t>
      </w:r>
      <w:r>
        <w:rPr>
          <w:rFonts w:ascii="Times New Roman" w:hAnsi="Times New Roman" w:cs="Times New Roman"/>
          <w:bCs/>
          <w:sz w:val="24"/>
          <w:szCs w:val="24"/>
          <w:lang w:val="id-ID"/>
        </w:rPr>
        <w:t>Dari konteks di atas, masalah yang dikaji dirumuskan sebagai berikut: 1)</w:t>
      </w:r>
      <w:r>
        <w:rPr>
          <w:rFonts w:ascii="Times New Roman" w:hAnsi="Times New Roman" w:cs="Times New Roman"/>
          <w:bCs/>
          <w:i/>
          <w:iCs/>
          <w:sz w:val="24"/>
          <w:szCs w:val="24"/>
          <w:lang w:val="id-ID"/>
        </w:rPr>
        <w:t xml:space="preserve"> </w:t>
      </w:r>
      <w:r>
        <w:rPr>
          <w:rFonts w:ascii="Times New Roman" w:hAnsi="Times New Roman" w:cs="Times New Roman"/>
          <w:bCs/>
          <w:sz w:val="24"/>
          <w:szCs w:val="24"/>
          <w:lang w:val="id-ID"/>
        </w:rPr>
        <w:t xml:space="preserve">bagaimana sistem pembayaran tunda </w:t>
      </w:r>
      <w:r w:rsidRPr="00B70124">
        <w:rPr>
          <w:rFonts w:asciiTheme="majorBidi" w:hAnsiTheme="majorBidi" w:cstheme="majorBidi"/>
          <w:bCs/>
          <w:sz w:val="24"/>
          <w:szCs w:val="24"/>
          <w:lang w:val="id-ID"/>
        </w:rPr>
        <w:t xml:space="preserve">pada </w:t>
      </w:r>
      <w:r w:rsidRPr="005F45AD">
        <w:rPr>
          <w:rFonts w:asciiTheme="majorBidi" w:hAnsiTheme="majorBidi" w:cstheme="majorBidi"/>
          <w:bCs/>
          <w:sz w:val="24"/>
          <w:szCs w:val="24"/>
          <w:lang w:val="id-ID"/>
        </w:rPr>
        <w:t>prakt</w:t>
      </w:r>
      <w:r w:rsidRPr="00B70124">
        <w:rPr>
          <w:rFonts w:asciiTheme="majorBidi" w:hAnsiTheme="majorBidi" w:cstheme="majorBidi"/>
          <w:bCs/>
          <w:sz w:val="24"/>
          <w:szCs w:val="24"/>
          <w:lang w:val="id-ID"/>
        </w:rPr>
        <w:t>i</w:t>
      </w:r>
      <w:r w:rsidRPr="005F45AD">
        <w:rPr>
          <w:rFonts w:asciiTheme="majorBidi" w:hAnsiTheme="majorBidi" w:cstheme="majorBidi"/>
          <w:bCs/>
          <w:sz w:val="24"/>
          <w:szCs w:val="24"/>
          <w:lang w:val="id-ID"/>
        </w:rPr>
        <w:t xml:space="preserve">k jual beli </w:t>
      </w:r>
      <w:r w:rsidRPr="00B70124">
        <w:rPr>
          <w:rFonts w:asciiTheme="majorBidi" w:hAnsiTheme="majorBidi" w:cstheme="majorBidi"/>
          <w:bCs/>
          <w:sz w:val="24"/>
          <w:szCs w:val="24"/>
          <w:lang w:val="id-ID"/>
        </w:rPr>
        <w:t xml:space="preserve">pupuk organik </w:t>
      </w:r>
      <w:r w:rsidRPr="005F45AD">
        <w:rPr>
          <w:rFonts w:asciiTheme="majorBidi" w:hAnsiTheme="majorBidi" w:cstheme="majorBidi"/>
          <w:bCs/>
          <w:sz w:val="24"/>
          <w:szCs w:val="24"/>
          <w:lang w:val="id-ID"/>
        </w:rPr>
        <w:t>di</w:t>
      </w:r>
      <w:r w:rsidRPr="00B70124">
        <w:rPr>
          <w:rFonts w:asciiTheme="majorBidi" w:hAnsiTheme="majorBidi" w:cstheme="majorBidi"/>
          <w:bCs/>
          <w:sz w:val="24"/>
          <w:szCs w:val="24"/>
          <w:lang w:val="id-ID"/>
        </w:rPr>
        <w:t xml:space="preserve"> D</w:t>
      </w:r>
      <w:r w:rsidRPr="005F45AD">
        <w:rPr>
          <w:rFonts w:asciiTheme="majorBidi" w:hAnsiTheme="majorBidi" w:cstheme="majorBidi"/>
          <w:bCs/>
          <w:sz w:val="24"/>
          <w:szCs w:val="24"/>
          <w:lang w:val="id-ID"/>
        </w:rPr>
        <w:t xml:space="preserve">esa </w:t>
      </w:r>
      <w:r w:rsidRPr="00B70124">
        <w:rPr>
          <w:rFonts w:asciiTheme="majorBidi" w:hAnsiTheme="majorBidi" w:cstheme="majorBidi"/>
          <w:bCs/>
          <w:sz w:val="24"/>
          <w:szCs w:val="24"/>
          <w:lang w:val="id-ID"/>
        </w:rPr>
        <w:t>S</w:t>
      </w:r>
      <w:r>
        <w:rPr>
          <w:rFonts w:asciiTheme="majorBidi" w:hAnsiTheme="majorBidi" w:cstheme="majorBidi"/>
          <w:bCs/>
          <w:sz w:val="24"/>
          <w:szCs w:val="24"/>
          <w:lang w:val="id-ID"/>
        </w:rPr>
        <w:t xml:space="preserve">umedangan, 2)Bagaimana </w:t>
      </w:r>
      <w:r w:rsidRPr="005F45AD">
        <w:rPr>
          <w:rFonts w:asciiTheme="majorBidi" w:hAnsiTheme="majorBidi" w:cstheme="majorBidi"/>
          <w:bCs/>
          <w:sz w:val="24"/>
          <w:szCs w:val="24"/>
          <w:lang w:val="id-ID"/>
        </w:rPr>
        <w:t xml:space="preserve">pandangan  hukum </w:t>
      </w:r>
      <w:r w:rsidRPr="00B70124">
        <w:rPr>
          <w:rFonts w:asciiTheme="majorBidi" w:hAnsiTheme="majorBidi" w:cstheme="majorBidi"/>
          <w:bCs/>
          <w:sz w:val="24"/>
          <w:szCs w:val="24"/>
          <w:lang w:val="id-ID"/>
        </w:rPr>
        <w:t>Islam</w:t>
      </w:r>
      <w:r w:rsidRPr="005F45AD">
        <w:rPr>
          <w:rFonts w:asciiTheme="majorBidi" w:hAnsiTheme="majorBidi" w:cstheme="majorBidi"/>
          <w:bCs/>
          <w:sz w:val="24"/>
          <w:szCs w:val="24"/>
          <w:lang w:val="id-ID"/>
        </w:rPr>
        <w:t xml:space="preserve"> terhadap </w:t>
      </w:r>
      <w:r w:rsidRPr="00B70124">
        <w:rPr>
          <w:rFonts w:asciiTheme="majorBidi" w:hAnsiTheme="majorBidi" w:cstheme="majorBidi"/>
          <w:bCs/>
          <w:sz w:val="24"/>
          <w:szCs w:val="24"/>
          <w:lang w:val="id-ID"/>
        </w:rPr>
        <w:t xml:space="preserve">sistem pembayaran tunda pada praktik </w:t>
      </w:r>
      <w:r w:rsidRPr="005F45AD">
        <w:rPr>
          <w:rFonts w:asciiTheme="majorBidi" w:hAnsiTheme="majorBidi" w:cstheme="majorBidi"/>
          <w:bCs/>
          <w:sz w:val="24"/>
          <w:szCs w:val="24"/>
          <w:lang w:val="id-ID"/>
        </w:rPr>
        <w:t>jual beli</w:t>
      </w:r>
      <w:r w:rsidRPr="00B70124">
        <w:rPr>
          <w:rFonts w:asciiTheme="majorBidi" w:hAnsiTheme="majorBidi" w:cstheme="majorBidi"/>
          <w:bCs/>
          <w:sz w:val="24"/>
          <w:szCs w:val="24"/>
          <w:lang w:val="id-ID"/>
        </w:rPr>
        <w:t xml:space="preserve"> pupuk organ</w:t>
      </w:r>
      <w:r>
        <w:rPr>
          <w:rFonts w:asciiTheme="majorBidi" w:hAnsiTheme="majorBidi" w:cstheme="majorBidi"/>
          <w:bCs/>
          <w:sz w:val="24"/>
          <w:szCs w:val="24"/>
          <w:lang w:val="id-ID"/>
        </w:rPr>
        <w:t>ik di Desa Sumedangan.</w:t>
      </w:r>
    </w:p>
    <w:p w:rsidR="00F25556" w:rsidRDefault="00F25556" w:rsidP="00F25556">
      <w:pPr>
        <w:spacing w:after="0" w:line="240" w:lineRule="auto"/>
        <w:ind w:firstLine="426"/>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r>
        <w:rPr>
          <w:rFonts w:asciiTheme="majorBidi" w:hAnsiTheme="majorBidi" w:cstheme="majorBidi"/>
          <w:i/>
          <w:iCs/>
          <w:sz w:val="24"/>
          <w:szCs w:val="24"/>
        </w:rPr>
        <w:t>field research</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Sumber</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Informan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dusun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tokoh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guru, </w:t>
      </w:r>
      <w:r>
        <w:rPr>
          <w:rFonts w:asciiTheme="majorBidi" w:hAnsiTheme="majorBidi" w:cstheme="majorBidi"/>
          <w:sz w:val="24"/>
          <w:szCs w:val="24"/>
          <w:lang w:val="id-ID"/>
        </w:rPr>
        <w:t>penjual, pembeli</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Data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indukatif</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pengecekan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keabsahan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perpanjangan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keikutsertaan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ketekunan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triangulasi</w:t>
      </w:r>
      <w:proofErr w:type="spellEnd"/>
      <w:r>
        <w:rPr>
          <w:rFonts w:asciiTheme="majorBidi" w:hAnsiTheme="majorBidi" w:cstheme="majorBidi"/>
          <w:sz w:val="24"/>
          <w:szCs w:val="24"/>
        </w:rPr>
        <w:t>.</w:t>
      </w:r>
      <w:proofErr w:type="gramEnd"/>
    </w:p>
    <w:p w:rsidR="00F25556" w:rsidRPr="004A0C73" w:rsidRDefault="00F25556" w:rsidP="00F25556">
      <w:pPr>
        <w:spacing w:after="0" w:line="240" w:lineRule="auto"/>
        <w:ind w:firstLine="426"/>
        <w:jc w:val="both"/>
        <w:rPr>
          <w:rFonts w:asciiTheme="majorBidi" w:hAnsiTheme="majorBidi" w:cstheme="majorBidi"/>
          <w:sz w:val="24"/>
          <w:szCs w:val="24"/>
          <w:lang w:val="id-ID"/>
        </w:rPr>
      </w:pPr>
      <w:r w:rsidRPr="008163D7">
        <w:rPr>
          <w:rFonts w:asciiTheme="majorBidi" w:hAnsiTheme="majorBidi" w:cstheme="majorBidi"/>
          <w:sz w:val="24"/>
          <w:szCs w:val="24"/>
          <w:lang w:val="id-ID"/>
        </w:rPr>
        <w:t xml:space="preserve">Hasil penelitian menunjukkan: </w:t>
      </w:r>
      <w:r w:rsidRPr="008163D7">
        <w:rPr>
          <w:rFonts w:asciiTheme="majorBidi" w:hAnsiTheme="majorBidi" w:cstheme="majorBidi"/>
          <w:i/>
          <w:iCs/>
          <w:sz w:val="24"/>
          <w:szCs w:val="24"/>
          <w:lang w:val="id-ID"/>
        </w:rPr>
        <w:t xml:space="preserve">Pertama, </w:t>
      </w:r>
      <w:r w:rsidRPr="008163D7">
        <w:rPr>
          <w:rFonts w:asciiTheme="majorBidi" w:hAnsiTheme="majorBidi" w:cstheme="majorBidi"/>
          <w:sz w:val="24"/>
          <w:szCs w:val="24"/>
          <w:lang w:val="id-ID"/>
        </w:rPr>
        <w:t>Dilihat dari rukun dan syar</w:t>
      </w:r>
      <w:r>
        <w:rPr>
          <w:rFonts w:asciiTheme="majorBidi" w:hAnsiTheme="majorBidi" w:cstheme="majorBidi"/>
          <w:sz w:val="24"/>
          <w:szCs w:val="24"/>
          <w:lang w:val="id-ID"/>
        </w:rPr>
        <w:t>at</w:t>
      </w:r>
      <w:r w:rsidRPr="008163D7">
        <w:rPr>
          <w:rFonts w:asciiTheme="majorBidi" w:hAnsiTheme="majorBidi" w:cstheme="majorBidi"/>
          <w:sz w:val="24"/>
          <w:szCs w:val="24"/>
          <w:lang w:val="id-ID"/>
        </w:rPr>
        <w:t xml:space="preserve">, jual beli pupuk organik dengan sistem pembayaran tunda yang dilakukan oleh pemilik kios dan para petani di Desa Sumedangan sudah sesuai. </w:t>
      </w:r>
      <w:r w:rsidRPr="008163D7">
        <w:rPr>
          <w:rFonts w:asciiTheme="majorBidi" w:hAnsiTheme="majorBidi" w:cstheme="majorBidi"/>
          <w:i/>
          <w:iCs/>
          <w:sz w:val="24"/>
          <w:szCs w:val="24"/>
          <w:lang w:val="id-ID"/>
        </w:rPr>
        <w:t xml:space="preserve">Kedua, </w:t>
      </w:r>
      <w:r w:rsidRPr="008163D7">
        <w:rPr>
          <w:rFonts w:asciiTheme="majorBidi" w:hAnsiTheme="majorBidi" w:cstheme="majorBidi"/>
          <w:sz w:val="24"/>
          <w:szCs w:val="24"/>
          <w:lang w:val="id-ID"/>
        </w:rPr>
        <w:t xml:space="preserve">Sistem pembayaran tunda terhadap praktik jual beli pupuk organik di Desa Sumedangan secara hukum Islam sudah tidak sesuai dikarenakan ada salah satu pihak yang dirugikan dalam sistem tersebut yaitu penjul atau pemilik kios pupuk organik. </w:t>
      </w:r>
    </w:p>
    <w:p w:rsidR="00F25556" w:rsidRPr="004A0C73" w:rsidRDefault="00F25556" w:rsidP="00F25556">
      <w:pPr>
        <w:spacing w:after="0" w:line="240" w:lineRule="auto"/>
        <w:ind w:firstLine="426"/>
        <w:jc w:val="both"/>
        <w:rPr>
          <w:rFonts w:asciiTheme="majorBidi" w:hAnsiTheme="majorBidi" w:cstheme="majorBidi"/>
          <w:sz w:val="24"/>
          <w:szCs w:val="24"/>
          <w:lang w:val="id-ID"/>
        </w:rPr>
      </w:pPr>
    </w:p>
    <w:p w:rsidR="00F25556" w:rsidRPr="004A0C73" w:rsidRDefault="00F25556" w:rsidP="00F25556">
      <w:pPr>
        <w:spacing w:after="0" w:line="240" w:lineRule="auto"/>
        <w:ind w:firstLine="426"/>
        <w:jc w:val="both"/>
        <w:rPr>
          <w:rFonts w:asciiTheme="majorBidi" w:hAnsiTheme="majorBidi" w:cstheme="majorBidi"/>
          <w:sz w:val="24"/>
          <w:szCs w:val="24"/>
          <w:lang w:val="id-ID"/>
        </w:rPr>
      </w:pPr>
    </w:p>
    <w:p w:rsidR="00F25556" w:rsidRPr="004A0C73" w:rsidRDefault="00F25556" w:rsidP="00F25556">
      <w:pPr>
        <w:spacing w:after="0" w:line="240" w:lineRule="auto"/>
        <w:ind w:firstLine="426"/>
        <w:jc w:val="both"/>
        <w:rPr>
          <w:rFonts w:asciiTheme="majorBidi" w:hAnsiTheme="majorBidi" w:cstheme="majorBidi"/>
          <w:sz w:val="24"/>
          <w:szCs w:val="24"/>
          <w:lang w:val="id-ID"/>
        </w:rPr>
      </w:pPr>
    </w:p>
    <w:p w:rsidR="00F25556" w:rsidRPr="004A0C73" w:rsidRDefault="00F25556" w:rsidP="00F25556">
      <w:pPr>
        <w:spacing w:after="0" w:line="240" w:lineRule="auto"/>
        <w:ind w:firstLine="426"/>
        <w:jc w:val="both"/>
        <w:rPr>
          <w:rFonts w:asciiTheme="majorBidi" w:hAnsiTheme="majorBidi" w:cstheme="majorBidi"/>
          <w:sz w:val="24"/>
          <w:szCs w:val="24"/>
          <w:lang w:val="id-ID"/>
        </w:rPr>
      </w:pPr>
    </w:p>
    <w:p w:rsidR="00F25556" w:rsidRPr="004A0C73" w:rsidRDefault="00F25556" w:rsidP="00F25556">
      <w:pPr>
        <w:spacing w:after="0" w:line="240" w:lineRule="auto"/>
        <w:ind w:firstLine="426"/>
        <w:jc w:val="both"/>
        <w:rPr>
          <w:rFonts w:asciiTheme="majorBidi" w:hAnsiTheme="majorBidi" w:cstheme="majorBidi"/>
          <w:sz w:val="24"/>
          <w:szCs w:val="24"/>
          <w:lang w:val="id-ID"/>
        </w:rPr>
      </w:pPr>
    </w:p>
    <w:p w:rsidR="00303EC3" w:rsidRPr="00F25556" w:rsidRDefault="00303EC3" w:rsidP="00F25556">
      <w:pPr>
        <w:rPr>
          <w:lang w:val="id-ID"/>
        </w:rPr>
      </w:pPr>
      <w:bookmarkStart w:id="0" w:name="_GoBack"/>
      <w:bookmarkEnd w:id="0"/>
    </w:p>
    <w:sectPr w:rsidR="00303EC3" w:rsidRPr="00F25556" w:rsidSect="00F25556">
      <w:headerReference w:type="default" r:id="rId8"/>
      <w:footerReference w:type="default" r:id="rId9"/>
      <w:footerReference w:type="first" r:id="rId10"/>
      <w:pgSz w:w="11907" w:h="16840"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C3" w:rsidRDefault="00303EC3" w:rsidP="00303EC3">
      <w:pPr>
        <w:spacing w:after="0" w:line="240" w:lineRule="auto"/>
      </w:pPr>
      <w:r>
        <w:separator/>
      </w:r>
    </w:p>
  </w:endnote>
  <w:endnote w:type="continuationSeparator" w:id="0">
    <w:p w:rsidR="00303EC3" w:rsidRDefault="00303EC3" w:rsidP="0030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93203"/>
      <w:docPartObj>
        <w:docPartGallery w:val="Page Numbers (Bottom of Page)"/>
        <w:docPartUnique/>
      </w:docPartObj>
    </w:sdtPr>
    <w:sdtEndPr>
      <w:rPr>
        <w:rFonts w:asciiTheme="majorBidi" w:hAnsiTheme="majorBidi" w:cstheme="majorBidi"/>
        <w:noProof/>
        <w:sz w:val="24"/>
        <w:szCs w:val="24"/>
      </w:rPr>
    </w:sdtEndPr>
    <w:sdtContent>
      <w:p w:rsidR="00F25556" w:rsidRPr="00F25556" w:rsidRDefault="00F25556">
        <w:pPr>
          <w:pStyle w:val="Footer"/>
          <w:jc w:val="center"/>
          <w:rPr>
            <w:rFonts w:asciiTheme="majorBidi" w:hAnsiTheme="majorBidi" w:cstheme="majorBidi"/>
            <w:sz w:val="24"/>
            <w:szCs w:val="24"/>
          </w:rPr>
        </w:pPr>
        <w:r w:rsidRPr="00F25556">
          <w:rPr>
            <w:rFonts w:asciiTheme="majorBidi" w:hAnsiTheme="majorBidi" w:cstheme="majorBidi"/>
            <w:sz w:val="24"/>
            <w:szCs w:val="24"/>
          </w:rPr>
          <w:fldChar w:fldCharType="begin"/>
        </w:r>
        <w:r w:rsidRPr="00F25556">
          <w:rPr>
            <w:rFonts w:asciiTheme="majorBidi" w:hAnsiTheme="majorBidi" w:cstheme="majorBidi"/>
            <w:sz w:val="24"/>
            <w:szCs w:val="24"/>
          </w:rPr>
          <w:instrText xml:space="preserve"> PAGE   \* MERGEFORMAT </w:instrText>
        </w:r>
        <w:r w:rsidRPr="00F25556">
          <w:rPr>
            <w:rFonts w:asciiTheme="majorBidi" w:hAnsiTheme="majorBidi" w:cstheme="majorBidi"/>
            <w:sz w:val="24"/>
            <w:szCs w:val="24"/>
          </w:rPr>
          <w:fldChar w:fldCharType="separate"/>
        </w:r>
        <w:r>
          <w:rPr>
            <w:rFonts w:asciiTheme="majorBidi" w:hAnsiTheme="majorBidi" w:cstheme="majorBidi"/>
            <w:noProof/>
            <w:sz w:val="24"/>
            <w:szCs w:val="24"/>
          </w:rPr>
          <w:t>v</w:t>
        </w:r>
        <w:r w:rsidRPr="00F25556">
          <w:rPr>
            <w:rFonts w:asciiTheme="majorBidi" w:hAnsiTheme="majorBidi" w:cstheme="majorBidi"/>
            <w:noProof/>
            <w:sz w:val="24"/>
            <w:szCs w:val="24"/>
          </w:rPr>
          <w:fldChar w:fldCharType="end"/>
        </w:r>
      </w:p>
    </w:sdtContent>
  </w:sdt>
  <w:p w:rsidR="00303EC3" w:rsidRPr="00F25556" w:rsidRDefault="00303EC3">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71476"/>
      <w:docPartObj>
        <w:docPartGallery w:val="Page Numbers (Bottom of Page)"/>
        <w:docPartUnique/>
      </w:docPartObj>
    </w:sdtPr>
    <w:sdtEndPr>
      <w:rPr>
        <w:rFonts w:asciiTheme="majorBidi" w:hAnsiTheme="majorBidi" w:cstheme="majorBidi"/>
        <w:noProof/>
        <w:sz w:val="24"/>
        <w:szCs w:val="24"/>
      </w:rPr>
    </w:sdtEndPr>
    <w:sdtContent>
      <w:p w:rsidR="00C410FC" w:rsidRPr="00C410FC" w:rsidRDefault="00C410FC">
        <w:pPr>
          <w:pStyle w:val="Footer"/>
          <w:jc w:val="center"/>
          <w:rPr>
            <w:rFonts w:asciiTheme="majorBidi" w:hAnsiTheme="majorBidi" w:cstheme="majorBidi"/>
            <w:sz w:val="24"/>
            <w:szCs w:val="24"/>
          </w:rPr>
        </w:pPr>
        <w:r w:rsidRPr="00C410FC">
          <w:rPr>
            <w:rFonts w:asciiTheme="majorBidi" w:hAnsiTheme="majorBidi" w:cstheme="majorBidi"/>
            <w:sz w:val="24"/>
            <w:szCs w:val="24"/>
          </w:rPr>
          <w:fldChar w:fldCharType="begin"/>
        </w:r>
        <w:r w:rsidRPr="00C410FC">
          <w:rPr>
            <w:rFonts w:asciiTheme="majorBidi" w:hAnsiTheme="majorBidi" w:cstheme="majorBidi"/>
            <w:sz w:val="24"/>
            <w:szCs w:val="24"/>
          </w:rPr>
          <w:instrText xml:space="preserve"> PAGE   \* MERGEFORMAT </w:instrText>
        </w:r>
        <w:r w:rsidRPr="00C410FC">
          <w:rPr>
            <w:rFonts w:asciiTheme="majorBidi" w:hAnsiTheme="majorBidi" w:cstheme="majorBidi"/>
            <w:sz w:val="24"/>
            <w:szCs w:val="24"/>
          </w:rPr>
          <w:fldChar w:fldCharType="separate"/>
        </w:r>
        <w:r>
          <w:rPr>
            <w:rFonts w:asciiTheme="majorBidi" w:hAnsiTheme="majorBidi" w:cstheme="majorBidi"/>
            <w:noProof/>
            <w:sz w:val="24"/>
            <w:szCs w:val="24"/>
          </w:rPr>
          <w:t>69</w:t>
        </w:r>
        <w:r w:rsidRPr="00C410FC">
          <w:rPr>
            <w:rFonts w:asciiTheme="majorBidi" w:hAnsiTheme="majorBidi" w:cstheme="majorBidi"/>
            <w:noProof/>
            <w:sz w:val="24"/>
            <w:szCs w:val="24"/>
          </w:rPr>
          <w:fldChar w:fldCharType="end"/>
        </w:r>
      </w:p>
    </w:sdtContent>
  </w:sdt>
  <w:p w:rsidR="00C410FC" w:rsidRDefault="00C41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C3" w:rsidRDefault="00303EC3" w:rsidP="00303EC3">
      <w:pPr>
        <w:spacing w:after="0" w:line="240" w:lineRule="auto"/>
      </w:pPr>
      <w:r>
        <w:separator/>
      </w:r>
    </w:p>
  </w:footnote>
  <w:footnote w:type="continuationSeparator" w:id="0">
    <w:p w:rsidR="00303EC3" w:rsidRDefault="00303EC3" w:rsidP="00303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FC" w:rsidRPr="00C410FC" w:rsidRDefault="00C410FC" w:rsidP="00C410FC">
    <w:pPr>
      <w:pStyle w:val="Header"/>
      <w:jc w:val="right"/>
      <w:rPr>
        <w:rFonts w:asciiTheme="majorBidi" w:hAnsiTheme="majorBidi" w:cstheme="majorBidi"/>
        <w:sz w:val="24"/>
        <w:szCs w:val="24"/>
      </w:rPr>
    </w:pPr>
  </w:p>
  <w:p w:rsidR="00C410FC" w:rsidRDefault="00C41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F36B794"/>
    <w:lvl w:ilvl="0" w:tplc="4608F3B8">
      <w:start w:val="1"/>
      <w:numFmt w:val="decimal"/>
      <w:lvlText w:val="%1."/>
      <w:lvlJc w:val="left"/>
      <w:pPr>
        <w:ind w:left="1069" w:hanging="360"/>
      </w:pPr>
      <w:rPr>
        <w:rFonts w:asciiTheme="majorBidi" w:hAnsiTheme="majorBidi" w:cstheme="majorBidi" w:hint="default"/>
        <w:sz w:val="24"/>
        <w:szCs w:val="28"/>
      </w:rPr>
    </w:lvl>
    <w:lvl w:ilvl="1" w:tplc="04090019">
      <w:start w:val="1"/>
      <w:numFmt w:val="lowerLetter"/>
      <w:lvlText w:val="%2."/>
      <w:lvlJc w:val="left"/>
      <w:pPr>
        <w:ind w:left="1789" w:hanging="360"/>
      </w:pPr>
    </w:lvl>
    <w:lvl w:ilvl="2" w:tplc="0409001B">
      <w:start w:val="1"/>
      <w:numFmt w:val="lowerRoman"/>
      <w:lvlText w:val="%3."/>
      <w:lvlJc w:val="right"/>
      <w:pPr>
        <w:ind w:left="2509" w:hanging="36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36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360"/>
      </w:pPr>
    </w:lvl>
  </w:abstractNum>
  <w:abstractNum w:abstractNumId="1">
    <w:nsid w:val="00000002"/>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3"/>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
    <w:nsid w:val="00000014"/>
    <w:multiLevelType w:val="hybridMultilevel"/>
    <w:tmpl w:val="E7B6BAE0"/>
    <w:lvl w:ilvl="0" w:tplc="0421000F">
      <w:start w:val="1"/>
      <w:numFmt w:val="decimal"/>
      <w:lvlText w:val="%1."/>
      <w:lvlJc w:val="left"/>
      <w:pPr>
        <w:ind w:left="720" w:hanging="360"/>
      </w:pPr>
      <w:rPr>
        <w:rFonts w:hint="default"/>
      </w:rPr>
    </w:lvl>
    <w:lvl w:ilvl="1" w:tplc="3984E77C">
      <w:start w:val="1"/>
      <w:numFmt w:val="decimal"/>
      <w:lvlText w:val="%2."/>
      <w:lvlJc w:val="left"/>
      <w:pPr>
        <w:ind w:left="1440" w:hanging="360"/>
      </w:pPr>
      <w:rPr>
        <w:rFonts w:hint="default"/>
        <w:b w:val="0"/>
        <w:bCs/>
      </w:rPr>
    </w:lvl>
    <w:lvl w:ilvl="2" w:tplc="BCB028E2">
      <w:start w:val="1"/>
      <w:numFmt w:val="lowerLetter"/>
      <w:lvlText w:val="%3."/>
      <w:lvlJc w:val="left"/>
      <w:pPr>
        <w:ind w:left="1212" w:hanging="360"/>
      </w:pPr>
      <w:rPr>
        <w:rFonts w:hint="default"/>
        <w:b w:val="0"/>
        <w:bCs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5"/>
    <w:multiLevelType w:val="hybridMultilevel"/>
    <w:tmpl w:val="CE4A9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C35FAE"/>
    <w:multiLevelType w:val="hybridMultilevel"/>
    <w:tmpl w:val="B36CC8E6"/>
    <w:lvl w:ilvl="0" w:tplc="B9209920">
      <w:start w:val="1"/>
      <w:numFmt w:val="decimal"/>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12047B2"/>
    <w:multiLevelType w:val="hybridMultilevel"/>
    <w:tmpl w:val="C2EC9294"/>
    <w:lvl w:ilvl="0" w:tplc="04090019">
      <w:start w:val="1"/>
      <w:numFmt w:val="low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7">
    <w:nsid w:val="025C2F2A"/>
    <w:multiLevelType w:val="hybridMultilevel"/>
    <w:tmpl w:val="0FD2448A"/>
    <w:lvl w:ilvl="0" w:tplc="D48458A6">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3AE4DEB"/>
    <w:multiLevelType w:val="hybridMultilevel"/>
    <w:tmpl w:val="8068740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66C0086"/>
    <w:multiLevelType w:val="hybridMultilevel"/>
    <w:tmpl w:val="12EA20F0"/>
    <w:lvl w:ilvl="0" w:tplc="0409000F">
      <w:start w:val="1"/>
      <w:numFmt w:val="decimal"/>
      <w:lvlText w:val="%1."/>
      <w:lvlJc w:val="left"/>
      <w:pPr>
        <w:ind w:left="1692" w:hanging="360"/>
      </w:pPr>
      <w:rPr>
        <w:rFonts w:hint="default"/>
      </w:rPr>
    </w:lvl>
    <w:lvl w:ilvl="1" w:tplc="04210019" w:tentative="1">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10">
    <w:nsid w:val="0A104436"/>
    <w:multiLevelType w:val="hybridMultilevel"/>
    <w:tmpl w:val="52388B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ADE29F9"/>
    <w:multiLevelType w:val="hybridMultilevel"/>
    <w:tmpl w:val="B9767C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D1E6A9C"/>
    <w:multiLevelType w:val="hybridMultilevel"/>
    <w:tmpl w:val="D464A03E"/>
    <w:lvl w:ilvl="0" w:tplc="DC4CDD28">
      <w:start w:val="1"/>
      <w:numFmt w:val="lowerLetter"/>
      <w:lvlText w:val="%1."/>
      <w:lvlJc w:val="left"/>
      <w:pPr>
        <w:ind w:left="1506" w:hanging="360"/>
      </w:pPr>
      <w:rPr>
        <w:rFonts w:asciiTheme="majorBidi" w:eastAsiaTheme="minorHAnsi" w:hAnsiTheme="majorBidi" w:cstheme="majorBidi"/>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123230C0"/>
    <w:multiLevelType w:val="hybridMultilevel"/>
    <w:tmpl w:val="ACF834C6"/>
    <w:lvl w:ilvl="0" w:tplc="3EBE700A">
      <w:start w:val="1"/>
      <w:numFmt w:val="decimal"/>
      <w:lvlText w:val="%1."/>
      <w:lvlJc w:val="left"/>
      <w:pPr>
        <w:ind w:left="720" w:hanging="360"/>
      </w:pPr>
      <w:rPr>
        <w:rFonts w:ascii="Times-Roman" w:hAnsi="Times-Roman" w:cs="Arial"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9F406C"/>
    <w:multiLevelType w:val="hybridMultilevel"/>
    <w:tmpl w:val="B73CE782"/>
    <w:lvl w:ilvl="0" w:tplc="12FA5DCA">
      <w:start w:val="1"/>
      <w:numFmt w:val="decimal"/>
      <w:lvlText w:val="%1."/>
      <w:lvlJc w:val="left"/>
      <w:pPr>
        <w:ind w:left="1211" w:hanging="360"/>
      </w:pPr>
      <w:rPr>
        <w:rFonts w:asciiTheme="majorBidi" w:hAnsiTheme="majorBidi" w:cstheme="majorBidi" w:hint="default"/>
        <w:b/>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14A00542"/>
    <w:multiLevelType w:val="hybridMultilevel"/>
    <w:tmpl w:val="1A8008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53B3C22"/>
    <w:multiLevelType w:val="hybridMultilevel"/>
    <w:tmpl w:val="6C9E4810"/>
    <w:lvl w:ilvl="0" w:tplc="D99E36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9E3461C"/>
    <w:multiLevelType w:val="hybridMultilevel"/>
    <w:tmpl w:val="B634815A"/>
    <w:lvl w:ilvl="0" w:tplc="E91090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1E8D4B3B"/>
    <w:multiLevelType w:val="hybridMultilevel"/>
    <w:tmpl w:val="434E6FD6"/>
    <w:lvl w:ilvl="0" w:tplc="D79E82D2">
      <w:start w:val="1"/>
      <w:numFmt w:val="decimal"/>
      <w:lvlText w:val="%1."/>
      <w:lvlJc w:val="left"/>
      <w:pPr>
        <w:ind w:left="786" w:hanging="360"/>
      </w:pPr>
      <w:rPr>
        <w:rFonts w:asciiTheme="majorBidi" w:eastAsiaTheme="minorHAnsi" w:hAnsiTheme="majorBidi" w:cstheme="majorBidi"/>
        <w:b w:val="0"/>
        <w:bCs w:val="0"/>
        <w:color w:val="auto"/>
      </w:rPr>
    </w:lvl>
    <w:lvl w:ilvl="1" w:tplc="04090017">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15C7603"/>
    <w:multiLevelType w:val="hybridMultilevel"/>
    <w:tmpl w:val="DCD44F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BA41A2"/>
    <w:multiLevelType w:val="hybridMultilevel"/>
    <w:tmpl w:val="EC6A63AC"/>
    <w:lvl w:ilvl="0" w:tplc="04090015">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264C6B65"/>
    <w:multiLevelType w:val="hybridMultilevel"/>
    <w:tmpl w:val="0792BE18"/>
    <w:lvl w:ilvl="0" w:tplc="158C222A">
      <w:start w:val="3"/>
      <w:numFmt w:val="decimal"/>
      <w:lvlText w:val="%1."/>
      <w:lvlJc w:val="left"/>
      <w:pPr>
        <w:ind w:left="720" w:hanging="360"/>
      </w:pPr>
      <w:rPr>
        <w:rFonts w:asciiTheme="majorBidi" w:hAnsiTheme="majorBidi" w:cstheme="majorBidi" w:hint="default"/>
        <w:sz w:val="24"/>
        <w:szCs w:val="4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105A4A"/>
    <w:multiLevelType w:val="hybridMultilevel"/>
    <w:tmpl w:val="521C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F3024"/>
    <w:multiLevelType w:val="hybridMultilevel"/>
    <w:tmpl w:val="19A4F01E"/>
    <w:lvl w:ilvl="0" w:tplc="1F5E99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13F6B28"/>
    <w:multiLevelType w:val="hybridMultilevel"/>
    <w:tmpl w:val="27F094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F541A"/>
    <w:multiLevelType w:val="hybridMultilevel"/>
    <w:tmpl w:val="544A01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99526A"/>
    <w:multiLevelType w:val="hybridMultilevel"/>
    <w:tmpl w:val="EF5E9F48"/>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3DEF3486"/>
    <w:multiLevelType w:val="hybridMultilevel"/>
    <w:tmpl w:val="2CF2A544"/>
    <w:lvl w:ilvl="0" w:tplc="1EA89D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0397D8D"/>
    <w:multiLevelType w:val="hybridMultilevel"/>
    <w:tmpl w:val="A83223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2295D9E"/>
    <w:multiLevelType w:val="hybridMultilevel"/>
    <w:tmpl w:val="5BEA9208"/>
    <w:lvl w:ilvl="0" w:tplc="0409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0">
    <w:nsid w:val="490F1AD7"/>
    <w:multiLevelType w:val="hybridMultilevel"/>
    <w:tmpl w:val="74EC123A"/>
    <w:lvl w:ilvl="0" w:tplc="F92E26B6">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499063C4"/>
    <w:multiLevelType w:val="hybridMultilevel"/>
    <w:tmpl w:val="42DA1C02"/>
    <w:lvl w:ilvl="0" w:tplc="E53AA5B2">
      <w:start w:val="1"/>
      <w:numFmt w:val="lowerLetter"/>
      <w:lvlText w:val="%1)"/>
      <w:lvlJc w:val="left"/>
      <w:pPr>
        <w:ind w:left="7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A802B1"/>
    <w:multiLevelType w:val="hybridMultilevel"/>
    <w:tmpl w:val="2E780682"/>
    <w:lvl w:ilvl="0" w:tplc="E006C4D8">
      <w:start w:val="1"/>
      <w:numFmt w:val="decimal"/>
      <w:lvlText w:val="%1."/>
      <w:lvlJc w:val="left"/>
      <w:pPr>
        <w:ind w:left="720" w:hanging="360"/>
      </w:pPr>
      <w:rPr>
        <w:rFonts w:asciiTheme="majorBidi" w:hAnsiTheme="majorBidi" w:cstheme="majorBidi" w:hint="default"/>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F565EB3"/>
    <w:multiLevelType w:val="hybridMultilevel"/>
    <w:tmpl w:val="380A44D6"/>
    <w:lvl w:ilvl="0" w:tplc="C874B3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2F957A2"/>
    <w:multiLevelType w:val="hybridMultilevel"/>
    <w:tmpl w:val="B9604138"/>
    <w:lvl w:ilvl="0" w:tplc="AFA289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34419AC"/>
    <w:multiLevelType w:val="hybridMultilevel"/>
    <w:tmpl w:val="C73E1550"/>
    <w:lvl w:ilvl="0" w:tplc="CAD4E67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40636F5"/>
    <w:multiLevelType w:val="hybridMultilevel"/>
    <w:tmpl w:val="2348F638"/>
    <w:lvl w:ilvl="0" w:tplc="44C81A54">
      <w:start w:val="1"/>
      <w:numFmt w:val="lowerLetter"/>
      <w:lvlText w:val="%1."/>
      <w:lvlJc w:val="left"/>
      <w:pPr>
        <w:ind w:left="1495"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41C7B73"/>
    <w:multiLevelType w:val="hybridMultilevel"/>
    <w:tmpl w:val="25DCE5D8"/>
    <w:lvl w:ilvl="0" w:tplc="40E4B92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3479A"/>
    <w:multiLevelType w:val="hybridMultilevel"/>
    <w:tmpl w:val="A8A418B6"/>
    <w:lvl w:ilvl="0" w:tplc="264A4A16">
      <w:start w:val="1"/>
      <w:numFmt w:val="decimal"/>
      <w:lvlText w:val="%1."/>
      <w:lvlJc w:val="left"/>
      <w:pPr>
        <w:ind w:left="780" w:hanging="360"/>
      </w:pPr>
      <w:rPr>
        <w:rFonts w:hint="default"/>
      </w:rPr>
    </w:lvl>
    <w:lvl w:ilvl="1" w:tplc="04090011">
      <w:start w:val="1"/>
      <w:numFmt w:val="decimal"/>
      <w:lvlText w:val="%2)"/>
      <w:lvlJc w:val="left"/>
      <w:pPr>
        <w:ind w:left="1779" w:hanging="360"/>
      </w:pPr>
      <w:rPr>
        <w:i w:val="0"/>
        <w:iCs w:val="0"/>
      </w:rPr>
    </w:lvl>
    <w:lvl w:ilvl="2" w:tplc="0421001B">
      <w:start w:val="1"/>
      <w:numFmt w:val="lowerRoman"/>
      <w:lvlText w:val="%3."/>
      <w:lvlJc w:val="right"/>
      <w:pPr>
        <w:ind w:left="2220" w:hanging="180"/>
      </w:pPr>
    </w:lvl>
    <w:lvl w:ilvl="3" w:tplc="E2102422">
      <w:start w:val="3"/>
      <w:numFmt w:val="decimal"/>
      <w:lvlText w:val="%4)"/>
      <w:lvlJc w:val="left"/>
      <w:pPr>
        <w:ind w:left="2940" w:hanging="360"/>
      </w:pPr>
      <w:rPr>
        <w:rFonts w:hint="default"/>
        <w:b/>
        <w:bCs/>
      </w:rPr>
    </w:lvl>
    <w:lvl w:ilvl="4" w:tplc="742C5F62">
      <w:start w:val="1"/>
      <w:numFmt w:val="upperLetter"/>
      <w:lvlText w:val="%5."/>
      <w:lvlJc w:val="left"/>
      <w:pPr>
        <w:ind w:left="3660" w:hanging="360"/>
      </w:pPr>
      <w:rPr>
        <w:rFonts w:hint="default"/>
        <w:i w:val="0"/>
        <w:iCs w:val="0"/>
      </w:rPr>
    </w:lvl>
    <w:lvl w:ilvl="5" w:tplc="F3663E12">
      <w:start w:val="1"/>
      <w:numFmt w:val="upperLetter"/>
      <w:lvlText w:val="%6."/>
      <w:lvlJc w:val="left"/>
      <w:pPr>
        <w:ind w:left="4560" w:hanging="360"/>
      </w:pPr>
      <w:rPr>
        <w:rFonts w:hint="default"/>
        <w:i w:val="0"/>
      </w:r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9">
    <w:nsid w:val="57186D48"/>
    <w:multiLevelType w:val="hybridMultilevel"/>
    <w:tmpl w:val="987AF918"/>
    <w:lvl w:ilvl="0" w:tplc="10AA9C5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5C01636C"/>
    <w:multiLevelType w:val="hybridMultilevel"/>
    <w:tmpl w:val="5FF8499E"/>
    <w:lvl w:ilvl="0" w:tplc="E98070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5F8C47A1"/>
    <w:multiLevelType w:val="hybridMultilevel"/>
    <w:tmpl w:val="10FAB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477ECC"/>
    <w:multiLevelType w:val="hybridMultilevel"/>
    <w:tmpl w:val="D18EBF9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2761F3F"/>
    <w:multiLevelType w:val="hybridMultilevel"/>
    <w:tmpl w:val="7A3026F4"/>
    <w:lvl w:ilvl="0" w:tplc="DBCA4F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4112821"/>
    <w:multiLevelType w:val="hybridMultilevel"/>
    <w:tmpl w:val="8F4A76C2"/>
    <w:lvl w:ilvl="0" w:tplc="435440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67933BBC"/>
    <w:multiLevelType w:val="hybridMultilevel"/>
    <w:tmpl w:val="BFEEB930"/>
    <w:lvl w:ilvl="0" w:tplc="04090019">
      <w:start w:val="1"/>
      <w:numFmt w:val="lowerLetter"/>
      <w:lvlText w:val="%1."/>
      <w:lvlJc w:val="left"/>
      <w:pPr>
        <w:ind w:left="2062"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6FC34A68"/>
    <w:multiLevelType w:val="hybridMultilevel"/>
    <w:tmpl w:val="44BE96B6"/>
    <w:lvl w:ilvl="0" w:tplc="04090015">
      <w:start w:val="1"/>
      <w:numFmt w:val="upperLetter"/>
      <w:lvlText w:val="%1."/>
      <w:lvlJc w:val="left"/>
      <w:pPr>
        <w:ind w:left="720" w:hanging="360"/>
      </w:pPr>
    </w:lvl>
    <w:lvl w:ilvl="1" w:tplc="04090019">
      <w:start w:val="1"/>
      <w:numFmt w:val="lowerLetter"/>
      <w:lvlText w:val="%2."/>
      <w:lvlJc w:val="left"/>
      <w:pPr>
        <w:ind w:left="2345"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40"/>
  </w:num>
  <w:num w:numId="3">
    <w:abstractNumId w:val="35"/>
  </w:num>
  <w:num w:numId="4">
    <w:abstractNumId w:val="11"/>
  </w:num>
  <w:num w:numId="5">
    <w:abstractNumId w:val="23"/>
  </w:num>
  <w:num w:numId="6">
    <w:abstractNumId w:val="19"/>
  </w:num>
  <w:num w:numId="7">
    <w:abstractNumId w:val="10"/>
  </w:num>
  <w:num w:numId="8">
    <w:abstractNumId w:val="17"/>
  </w:num>
  <w:num w:numId="9">
    <w:abstractNumId w:val="16"/>
  </w:num>
  <w:num w:numId="10">
    <w:abstractNumId w:val="28"/>
  </w:num>
  <w:num w:numId="11">
    <w:abstractNumId w:val="3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4"/>
  </w:num>
  <w:num w:numId="16">
    <w:abstractNumId w:val="46"/>
  </w:num>
  <w:num w:numId="17">
    <w:abstractNumId w:val="45"/>
  </w:num>
  <w:num w:numId="18">
    <w:abstractNumId w:val="29"/>
  </w:num>
  <w:num w:numId="19">
    <w:abstractNumId w:val="6"/>
  </w:num>
  <w:num w:numId="20">
    <w:abstractNumId w:val="30"/>
  </w:num>
  <w:num w:numId="21">
    <w:abstractNumId w:val="3"/>
  </w:num>
  <w:num w:numId="22">
    <w:abstractNumId w:val="21"/>
  </w:num>
  <w:num w:numId="23">
    <w:abstractNumId w:val="4"/>
  </w:num>
  <w:num w:numId="24">
    <w:abstractNumId w:val="32"/>
  </w:num>
  <w:num w:numId="25">
    <w:abstractNumId w:val="13"/>
  </w:num>
  <w:num w:numId="26">
    <w:abstractNumId w:val="12"/>
  </w:num>
  <w:num w:numId="27">
    <w:abstractNumId w:val="15"/>
  </w:num>
  <w:num w:numId="28">
    <w:abstractNumId w:val="20"/>
  </w:num>
  <w:num w:numId="29">
    <w:abstractNumId w:val="9"/>
  </w:num>
  <w:num w:numId="30">
    <w:abstractNumId w:val="8"/>
  </w:num>
  <w:num w:numId="31">
    <w:abstractNumId w:val="42"/>
  </w:num>
  <w:num w:numId="32">
    <w:abstractNumId w:val="26"/>
  </w:num>
  <w:num w:numId="33">
    <w:abstractNumId w:val="25"/>
  </w:num>
  <w:num w:numId="34">
    <w:abstractNumId w:val="31"/>
  </w:num>
  <w:num w:numId="35">
    <w:abstractNumId w:val="37"/>
  </w:num>
  <w:num w:numId="36">
    <w:abstractNumId w:val="5"/>
  </w:num>
  <w:num w:numId="37">
    <w:abstractNumId w:val="14"/>
  </w:num>
  <w:num w:numId="38">
    <w:abstractNumId w:val="36"/>
  </w:num>
  <w:num w:numId="39">
    <w:abstractNumId w:val="43"/>
  </w:num>
  <w:num w:numId="40">
    <w:abstractNumId w:val="39"/>
  </w:num>
  <w:num w:numId="41">
    <w:abstractNumId w:val="44"/>
  </w:num>
  <w:num w:numId="42">
    <w:abstractNumId w:val="34"/>
  </w:num>
  <w:num w:numId="43">
    <w:abstractNumId w:val="41"/>
  </w:num>
  <w:num w:numId="44">
    <w:abstractNumId w:val="27"/>
  </w:num>
  <w:num w:numId="45">
    <w:abstractNumId w:val="0"/>
  </w:num>
  <w:num w:numId="46">
    <w:abstractNumId w:val="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C3"/>
    <w:rsid w:val="00020964"/>
    <w:rsid w:val="0004231C"/>
    <w:rsid w:val="000644DA"/>
    <w:rsid w:val="00091EB3"/>
    <w:rsid w:val="000A517C"/>
    <w:rsid w:val="00175D50"/>
    <w:rsid w:val="00196A70"/>
    <w:rsid w:val="001D6354"/>
    <w:rsid w:val="001E3170"/>
    <w:rsid w:val="00256328"/>
    <w:rsid w:val="002D08D1"/>
    <w:rsid w:val="00303EC3"/>
    <w:rsid w:val="0038347E"/>
    <w:rsid w:val="003848C4"/>
    <w:rsid w:val="003E4BDC"/>
    <w:rsid w:val="00431D6C"/>
    <w:rsid w:val="0050462D"/>
    <w:rsid w:val="005257B9"/>
    <w:rsid w:val="00571D36"/>
    <w:rsid w:val="005B46D2"/>
    <w:rsid w:val="006203BE"/>
    <w:rsid w:val="00763E22"/>
    <w:rsid w:val="00767272"/>
    <w:rsid w:val="00774606"/>
    <w:rsid w:val="00783232"/>
    <w:rsid w:val="007847D2"/>
    <w:rsid w:val="00796872"/>
    <w:rsid w:val="0085302A"/>
    <w:rsid w:val="00884B7D"/>
    <w:rsid w:val="008B1315"/>
    <w:rsid w:val="008F7EB6"/>
    <w:rsid w:val="009022BB"/>
    <w:rsid w:val="00A073FE"/>
    <w:rsid w:val="00A37CD2"/>
    <w:rsid w:val="00A7242C"/>
    <w:rsid w:val="00B7066B"/>
    <w:rsid w:val="00BB702F"/>
    <w:rsid w:val="00BD7FAA"/>
    <w:rsid w:val="00C24763"/>
    <w:rsid w:val="00C410FC"/>
    <w:rsid w:val="00C9281A"/>
    <w:rsid w:val="00D23922"/>
    <w:rsid w:val="00D363C6"/>
    <w:rsid w:val="00D423EB"/>
    <w:rsid w:val="00D43F71"/>
    <w:rsid w:val="00DB398E"/>
    <w:rsid w:val="00DD5F60"/>
    <w:rsid w:val="00E83579"/>
    <w:rsid w:val="00EC253A"/>
    <w:rsid w:val="00F07F38"/>
    <w:rsid w:val="00F16023"/>
    <w:rsid w:val="00F22FCE"/>
    <w:rsid w:val="00F25556"/>
    <w:rsid w:val="00F429F0"/>
    <w:rsid w:val="00F525FD"/>
    <w:rsid w:val="00F60883"/>
    <w:rsid w:val="00FC1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C3"/>
  </w:style>
  <w:style w:type="paragraph" w:styleId="Footer">
    <w:name w:val="footer"/>
    <w:basedOn w:val="Normal"/>
    <w:link w:val="FooterChar"/>
    <w:uiPriority w:val="99"/>
    <w:unhideWhenUsed/>
    <w:rsid w:val="00303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EC3"/>
  </w:style>
  <w:style w:type="paragraph" w:styleId="ListParagraph">
    <w:name w:val="List Paragraph"/>
    <w:aliases w:val="Body of text"/>
    <w:basedOn w:val="Normal"/>
    <w:link w:val="ListParagraphChar"/>
    <w:uiPriority w:val="34"/>
    <w:qFormat/>
    <w:rsid w:val="00303EC3"/>
    <w:pPr>
      <w:ind w:left="720"/>
      <w:contextualSpacing/>
    </w:pPr>
    <w:rPr>
      <w:lang w:val="en-GB"/>
    </w:rPr>
  </w:style>
  <w:style w:type="character" w:customStyle="1" w:styleId="ListParagraphChar">
    <w:name w:val="List Paragraph Char"/>
    <w:aliases w:val="Body of text Char"/>
    <w:link w:val="ListParagraph"/>
    <w:uiPriority w:val="34"/>
    <w:locked/>
    <w:rsid w:val="00303EC3"/>
    <w:rPr>
      <w:lang w:val="en-GB"/>
    </w:rPr>
  </w:style>
  <w:style w:type="paragraph" w:styleId="BalloonText">
    <w:name w:val="Balloon Text"/>
    <w:basedOn w:val="Normal"/>
    <w:link w:val="BalloonTextChar"/>
    <w:uiPriority w:val="99"/>
    <w:semiHidden/>
    <w:unhideWhenUsed/>
    <w:rsid w:val="00C4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FC"/>
    <w:rPr>
      <w:rFonts w:ascii="Tahoma" w:hAnsi="Tahoma" w:cs="Tahoma"/>
      <w:sz w:val="16"/>
      <w:szCs w:val="16"/>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Normal"/>
    <w:link w:val="FootnoteTextChar"/>
    <w:uiPriority w:val="99"/>
    <w:unhideWhenUsed/>
    <w:rsid w:val="00C410FC"/>
    <w:pPr>
      <w:spacing w:after="0" w:line="240" w:lineRule="auto"/>
    </w:pPr>
    <w:rPr>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C410FC"/>
    <w:rPr>
      <w:sz w:val="20"/>
      <w:szCs w:val="20"/>
    </w:rPr>
  </w:style>
  <w:style w:type="character" w:styleId="FootnoteReference">
    <w:name w:val="footnote reference"/>
    <w:basedOn w:val="DefaultParagraphFont"/>
    <w:uiPriority w:val="99"/>
    <w:unhideWhenUsed/>
    <w:rsid w:val="00C410FC"/>
    <w:rPr>
      <w:vertAlign w:val="superscript"/>
    </w:rPr>
  </w:style>
  <w:style w:type="table" w:styleId="TableGrid">
    <w:name w:val="Table Grid"/>
    <w:basedOn w:val="TableNormal"/>
    <w:uiPriority w:val="39"/>
    <w:rsid w:val="00C410F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410F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C3"/>
  </w:style>
  <w:style w:type="paragraph" w:styleId="Footer">
    <w:name w:val="footer"/>
    <w:basedOn w:val="Normal"/>
    <w:link w:val="FooterChar"/>
    <w:uiPriority w:val="99"/>
    <w:unhideWhenUsed/>
    <w:rsid w:val="00303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EC3"/>
  </w:style>
  <w:style w:type="paragraph" w:styleId="ListParagraph">
    <w:name w:val="List Paragraph"/>
    <w:aliases w:val="Body of text"/>
    <w:basedOn w:val="Normal"/>
    <w:link w:val="ListParagraphChar"/>
    <w:uiPriority w:val="34"/>
    <w:qFormat/>
    <w:rsid w:val="00303EC3"/>
    <w:pPr>
      <w:ind w:left="720"/>
      <w:contextualSpacing/>
    </w:pPr>
    <w:rPr>
      <w:lang w:val="en-GB"/>
    </w:rPr>
  </w:style>
  <w:style w:type="character" w:customStyle="1" w:styleId="ListParagraphChar">
    <w:name w:val="List Paragraph Char"/>
    <w:aliases w:val="Body of text Char"/>
    <w:link w:val="ListParagraph"/>
    <w:uiPriority w:val="34"/>
    <w:locked/>
    <w:rsid w:val="00303EC3"/>
    <w:rPr>
      <w:lang w:val="en-GB"/>
    </w:rPr>
  </w:style>
  <w:style w:type="paragraph" w:styleId="BalloonText">
    <w:name w:val="Balloon Text"/>
    <w:basedOn w:val="Normal"/>
    <w:link w:val="BalloonTextChar"/>
    <w:uiPriority w:val="99"/>
    <w:semiHidden/>
    <w:unhideWhenUsed/>
    <w:rsid w:val="00C4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FC"/>
    <w:rPr>
      <w:rFonts w:ascii="Tahoma" w:hAnsi="Tahoma" w:cs="Tahoma"/>
      <w:sz w:val="16"/>
      <w:szCs w:val="16"/>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Normal"/>
    <w:link w:val="FootnoteTextChar"/>
    <w:uiPriority w:val="99"/>
    <w:unhideWhenUsed/>
    <w:rsid w:val="00C410FC"/>
    <w:pPr>
      <w:spacing w:after="0" w:line="240" w:lineRule="auto"/>
    </w:pPr>
    <w:rPr>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C410FC"/>
    <w:rPr>
      <w:sz w:val="20"/>
      <w:szCs w:val="20"/>
    </w:rPr>
  </w:style>
  <w:style w:type="character" w:styleId="FootnoteReference">
    <w:name w:val="footnote reference"/>
    <w:basedOn w:val="DefaultParagraphFont"/>
    <w:uiPriority w:val="99"/>
    <w:unhideWhenUsed/>
    <w:rsid w:val="00C410FC"/>
    <w:rPr>
      <w:vertAlign w:val="superscript"/>
    </w:rPr>
  </w:style>
  <w:style w:type="table" w:styleId="TableGrid">
    <w:name w:val="Table Grid"/>
    <w:basedOn w:val="TableNormal"/>
    <w:uiPriority w:val="39"/>
    <w:rsid w:val="00C410F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410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ZAIN.NET</dc:creator>
  <cp:lastModifiedBy>ZAIN.NET</cp:lastModifiedBy>
  <cp:revision>3</cp:revision>
  <cp:lastPrinted>2020-07-08T03:38:00Z</cp:lastPrinted>
  <dcterms:created xsi:type="dcterms:W3CDTF">2020-07-08T03:16:00Z</dcterms:created>
  <dcterms:modified xsi:type="dcterms:W3CDTF">2020-07-08T03:43:00Z</dcterms:modified>
</cp:coreProperties>
</file>